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95A752" w14:textId="7F98D822" w:rsidR="008811E0" w:rsidRPr="00E865DF" w:rsidRDefault="009E4EB4">
      <w:pPr>
        <w:rPr>
          <w:rFonts w:ascii="Calibri" w:hAnsi="Calibri" w:cs="Calibri"/>
          <w:sz w:val="20"/>
          <w:szCs w:val="20"/>
        </w:rPr>
      </w:pPr>
      <w:r w:rsidRPr="00E865DF">
        <w:rPr>
          <w:rFonts w:ascii="Calibri" w:hAnsi="Calibri" w:cs="Calibri"/>
          <w:sz w:val="20"/>
          <w:szCs w:val="20"/>
        </w:rPr>
        <w:t>Sean Kennedy Homework 2 – Statistical Foundations for Data Science</w:t>
      </w:r>
    </w:p>
    <w:p w14:paraId="25A88A90" w14:textId="4DD873AE" w:rsidR="00596EB9" w:rsidRPr="00E865DF" w:rsidRDefault="00596EB9">
      <w:pPr>
        <w:rPr>
          <w:rFonts w:ascii="Calibri" w:hAnsi="Calibri" w:cs="Calibri"/>
          <w:sz w:val="20"/>
          <w:szCs w:val="20"/>
        </w:rPr>
      </w:pPr>
    </w:p>
    <w:p w14:paraId="03DAAAFD" w14:textId="06D383C8" w:rsidR="00596EB9" w:rsidRPr="00E865DF" w:rsidRDefault="00596EB9">
      <w:pPr>
        <w:rPr>
          <w:rFonts w:ascii="Calibri" w:hAnsi="Calibri" w:cs="Calibri"/>
          <w:sz w:val="20"/>
          <w:szCs w:val="20"/>
        </w:rPr>
      </w:pPr>
      <w:r w:rsidRPr="00E865DF">
        <w:rPr>
          <w:rFonts w:ascii="Calibri" w:hAnsi="Calibri" w:cs="Calibri"/>
          <w:sz w:val="20"/>
          <w:szCs w:val="20"/>
        </w:rPr>
        <w:t>Question 1:</w:t>
      </w:r>
    </w:p>
    <w:p w14:paraId="7B733FE8" w14:textId="700DDD2E" w:rsidR="00596EB9" w:rsidRDefault="00596EB9">
      <w:pPr>
        <w:rPr>
          <w:sz w:val="20"/>
          <w:szCs w:val="20"/>
        </w:rPr>
      </w:pPr>
    </w:p>
    <w:p w14:paraId="166E9359" w14:textId="4C3458ED" w:rsidR="00596EB9" w:rsidRPr="00E865DF" w:rsidRDefault="005B4DAD">
      <w:pPr>
        <w:rPr>
          <w:rFonts w:cstheme="minorHAnsi"/>
          <w:sz w:val="20"/>
          <w:szCs w:val="20"/>
        </w:rPr>
      </w:pPr>
      <w:r w:rsidRPr="00E865DF">
        <w:rPr>
          <w:sz w:val="20"/>
          <w:szCs w:val="20"/>
        </w:rPr>
        <w:t xml:space="preserve">Step </w:t>
      </w:r>
      <w:proofErr w:type="gramStart"/>
      <w:r w:rsidRPr="00E865DF">
        <w:rPr>
          <w:sz w:val="20"/>
          <w:szCs w:val="20"/>
        </w:rPr>
        <w:t xml:space="preserve">1  </w:t>
      </w:r>
      <w:r w:rsidR="00596EB9" w:rsidRPr="00E865DF">
        <w:rPr>
          <w:sz w:val="20"/>
          <w:szCs w:val="20"/>
        </w:rPr>
        <w:t>H</w:t>
      </w:r>
      <w:r w:rsidRPr="00E865DF">
        <w:rPr>
          <w:sz w:val="20"/>
          <w:szCs w:val="20"/>
        </w:rPr>
        <w:t>o</w:t>
      </w:r>
      <w:proofErr w:type="gramEnd"/>
      <w:r w:rsidR="00596EB9" w:rsidRPr="00E865DF">
        <w:rPr>
          <w:sz w:val="20"/>
          <w:szCs w:val="20"/>
        </w:rPr>
        <w:t xml:space="preserve">:  </w:t>
      </w:r>
      <w:r w:rsidR="00596EB9" w:rsidRPr="00E865DF">
        <w:rPr>
          <w:rFonts w:ascii="Symbol" w:hAnsi="Symbol"/>
          <w:sz w:val="20"/>
          <w:szCs w:val="20"/>
        </w:rPr>
        <w:t></w:t>
      </w:r>
      <w:r w:rsidR="00596EB9" w:rsidRPr="00E865DF">
        <w:rPr>
          <w:rFonts w:cstheme="minorHAnsi"/>
          <w:sz w:val="20"/>
          <w:szCs w:val="20"/>
        </w:rPr>
        <w:t>=1.8g</w:t>
      </w:r>
    </w:p>
    <w:p w14:paraId="530C0DEE" w14:textId="0799C914" w:rsidR="00596EB9" w:rsidRPr="00E865DF" w:rsidRDefault="00596EB9" w:rsidP="005B4DAD">
      <w:pPr>
        <w:ind w:firstLine="720"/>
        <w:rPr>
          <w:rFonts w:cstheme="minorHAnsi"/>
          <w:sz w:val="20"/>
          <w:szCs w:val="20"/>
        </w:rPr>
      </w:pPr>
      <w:r w:rsidRPr="00E865DF">
        <w:rPr>
          <w:rFonts w:cstheme="minorHAnsi"/>
          <w:sz w:val="20"/>
          <w:szCs w:val="20"/>
        </w:rPr>
        <w:t xml:space="preserve">Ha:  </w:t>
      </w:r>
      <w:r w:rsidRPr="00E865DF">
        <w:rPr>
          <w:rFonts w:ascii="Symbol" w:hAnsi="Symbol"/>
          <w:sz w:val="20"/>
          <w:szCs w:val="20"/>
        </w:rPr>
        <w:t></w:t>
      </w:r>
      <w:r w:rsidRPr="00E865DF">
        <w:rPr>
          <w:rFonts w:ascii="Helvetica Neue" w:hAnsi="Helvetica Neue"/>
          <w:color w:val="000000"/>
          <w:sz w:val="20"/>
          <w:szCs w:val="20"/>
          <w:shd w:val="clear" w:color="auto" w:fill="FFFFFF"/>
        </w:rPr>
        <w:t xml:space="preserve"> ≠</w:t>
      </w:r>
      <w:r w:rsidRPr="00E865DF">
        <w:rPr>
          <w:rFonts w:cstheme="minorHAnsi"/>
          <w:sz w:val="20"/>
          <w:szCs w:val="20"/>
        </w:rPr>
        <w:t>1.8g</w:t>
      </w:r>
    </w:p>
    <w:p w14:paraId="2927D733" w14:textId="0F02B7A3" w:rsidR="00B50E5A" w:rsidRPr="00E865DF" w:rsidRDefault="00B50E5A" w:rsidP="00596EB9">
      <w:pPr>
        <w:rPr>
          <w:sz w:val="20"/>
          <w:szCs w:val="20"/>
        </w:rPr>
      </w:pPr>
    </w:p>
    <w:p w14:paraId="764B9851" w14:textId="4470240D" w:rsidR="00B745AC" w:rsidRPr="00E865DF" w:rsidRDefault="00B745AC" w:rsidP="00596EB9">
      <w:pPr>
        <w:rPr>
          <w:rFonts w:ascii="Calibri" w:hAnsi="Calibri" w:cs="Calibri"/>
          <w:sz w:val="20"/>
          <w:szCs w:val="20"/>
        </w:rPr>
      </w:pPr>
      <w:r w:rsidRPr="00E865DF">
        <w:rPr>
          <w:rFonts w:ascii="Calibri" w:hAnsi="Calibri" w:cs="Calibri"/>
          <w:sz w:val="20"/>
          <w:szCs w:val="20"/>
        </w:rPr>
        <w:t>Steps 2/3:</w:t>
      </w:r>
    </w:p>
    <w:p w14:paraId="43180B0E" w14:textId="1D23CFB5" w:rsidR="00242BD2" w:rsidRPr="00E865DF" w:rsidRDefault="00B50E5A" w:rsidP="00596EB9">
      <w:pPr>
        <w:rPr>
          <w:rFonts w:ascii="Calibri" w:hAnsi="Calibri" w:cs="Calibri"/>
          <w:sz w:val="20"/>
          <w:szCs w:val="20"/>
        </w:rPr>
      </w:pPr>
      <w:r w:rsidRPr="00E865DF">
        <w:rPr>
          <w:rFonts w:ascii="Calibri" w:hAnsi="Calibri" w:cs="Calibri"/>
          <w:sz w:val="20"/>
          <w:szCs w:val="20"/>
        </w:rPr>
        <w:t>Performing a 2-Sided T-Test in SAS</w:t>
      </w:r>
    </w:p>
    <w:p w14:paraId="10FCCE4C" w14:textId="34C2602A" w:rsidR="00B745AC" w:rsidRPr="00E865DF" w:rsidRDefault="00B745AC" w:rsidP="00B745AC">
      <w:pPr>
        <w:rPr>
          <w:rFonts w:ascii="Calibri" w:hAnsi="Calibri" w:cs="Calibri"/>
          <w:color w:val="000000"/>
          <w:sz w:val="20"/>
          <w:szCs w:val="20"/>
          <w:shd w:val="clear" w:color="auto" w:fill="FFFFFF"/>
        </w:rPr>
      </w:pPr>
      <w:r w:rsidRPr="00E865DF">
        <w:rPr>
          <w:rFonts w:ascii="Calibri" w:hAnsi="Calibri" w:cs="Calibri"/>
          <w:sz w:val="20"/>
          <w:szCs w:val="20"/>
        </w:rPr>
        <w:t xml:space="preserve">At 95% CL (p </w:t>
      </w:r>
      <w:r w:rsidRPr="00E865DF">
        <w:rPr>
          <w:rFonts w:ascii="Calibri" w:hAnsi="Calibri" w:cs="Calibri"/>
          <w:color w:val="000000"/>
          <w:sz w:val="20"/>
          <w:szCs w:val="20"/>
          <w:shd w:val="clear" w:color="auto" w:fill="FFFFFF"/>
        </w:rPr>
        <w:t>2.14479)</w:t>
      </w:r>
    </w:p>
    <w:p w14:paraId="5AE740E2" w14:textId="7E4771BA" w:rsidR="00B745AC" w:rsidRPr="00E865DF" w:rsidRDefault="00B745AC" w:rsidP="00596EB9">
      <w:pPr>
        <w:rPr>
          <w:rFonts w:ascii="Calibri" w:hAnsi="Calibri" w:cs="Calibri"/>
          <w:sz w:val="20"/>
          <w:szCs w:val="20"/>
        </w:rPr>
      </w:pPr>
      <w:r w:rsidRPr="00E865DF">
        <w:rPr>
          <w:rFonts w:ascii="Symbol" w:hAnsi="Symbol" w:cs="Calibri"/>
          <w:sz w:val="20"/>
          <w:szCs w:val="20"/>
        </w:rPr>
        <w:t></w:t>
      </w:r>
      <w:r w:rsidRPr="00E865DF">
        <w:rPr>
          <w:rFonts w:ascii="Calibri" w:hAnsi="Calibri" w:cs="Calibri"/>
          <w:sz w:val="20"/>
          <w:szCs w:val="20"/>
        </w:rPr>
        <w:t>=0.05</w:t>
      </w:r>
    </w:p>
    <w:p w14:paraId="15E2EB0D" w14:textId="12E5CA85" w:rsidR="00B745AC" w:rsidRPr="00E865DF" w:rsidRDefault="00B745AC" w:rsidP="00596EB9">
      <w:pPr>
        <w:rPr>
          <w:rFonts w:ascii="Calibri" w:hAnsi="Calibri" w:cs="Calibri"/>
          <w:sz w:val="20"/>
          <w:szCs w:val="20"/>
        </w:rPr>
      </w:pPr>
      <w:r w:rsidRPr="00E865DF">
        <w:rPr>
          <w:rFonts w:ascii="Calibri" w:hAnsi="Calibri" w:cs="Calibri"/>
          <w:sz w:val="20"/>
          <w:szCs w:val="20"/>
        </w:rPr>
        <w:t>t= -2.35</w:t>
      </w:r>
    </w:p>
    <w:p w14:paraId="10732688" w14:textId="46327460" w:rsidR="00242BD2" w:rsidRPr="00E865DF" w:rsidRDefault="00242BD2" w:rsidP="00596EB9">
      <w:pPr>
        <w:rPr>
          <w:sz w:val="20"/>
          <w:szCs w:val="20"/>
        </w:rPr>
      </w:pPr>
      <w:r w:rsidRPr="00E865DF">
        <w:rPr>
          <w:noProof/>
          <w:sz w:val="20"/>
          <w:szCs w:val="20"/>
        </w:rPr>
        <w:drawing>
          <wp:inline distT="0" distB="0" distL="0" distR="0" wp14:anchorId="145D7BB9" wp14:editId="00BFB045">
            <wp:extent cx="5943600" cy="3717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717290"/>
                    </a:xfrm>
                    <a:prstGeom prst="rect">
                      <a:avLst/>
                    </a:prstGeom>
                  </pic:spPr>
                </pic:pic>
              </a:graphicData>
            </a:graphic>
          </wp:inline>
        </w:drawing>
      </w:r>
    </w:p>
    <w:p w14:paraId="18A7575A" w14:textId="74DADC70" w:rsidR="00B745AC" w:rsidRPr="00E865DF" w:rsidRDefault="00B745AC" w:rsidP="00596EB9">
      <w:pPr>
        <w:rPr>
          <w:rFonts w:ascii="Calibri" w:hAnsi="Calibri" w:cs="Calibri"/>
          <w:sz w:val="20"/>
          <w:szCs w:val="20"/>
        </w:rPr>
      </w:pPr>
      <w:r w:rsidRPr="00E865DF">
        <w:rPr>
          <w:rFonts w:ascii="Calibri" w:hAnsi="Calibri" w:cs="Calibri"/>
          <w:sz w:val="20"/>
          <w:szCs w:val="20"/>
        </w:rPr>
        <w:t>Step 4: p-value (statistical likelihood) = 0.0342</w:t>
      </w:r>
    </w:p>
    <w:p w14:paraId="0B47B259" w14:textId="1965FDDA" w:rsidR="001C4F0A" w:rsidRPr="00E865DF" w:rsidRDefault="001C4F0A" w:rsidP="00596EB9">
      <w:pPr>
        <w:rPr>
          <w:rFonts w:ascii="Calibri" w:hAnsi="Calibri" w:cs="Calibri"/>
          <w:sz w:val="20"/>
          <w:szCs w:val="20"/>
        </w:rPr>
      </w:pPr>
      <w:r w:rsidRPr="00E865DF">
        <w:rPr>
          <w:rFonts w:ascii="Calibri" w:hAnsi="Calibri" w:cs="Calibri"/>
          <w:sz w:val="20"/>
          <w:szCs w:val="20"/>
        </w:rPr>
        <w:tab/>
      </w:r>
    </w:p>
    <w:p w14:paraId="371C6E1E" w14:textId="58B941C6" w:rsidR="00B745AC" w:rsidRPr="00E865DF" w:rsidRDefault="00B745AC" w:rsidP="00596EB9">
      <w:pPr>
        <w:rPr>
          <w:rFonts w:ascii="Calibri" w:hAnsi="Calibri" w:cs="Calibri"/>
          <w:sz w:val="20"/>
          <w:szCs w:val="20"/>
        </w:rPr>
      </w:pPr>
    </w:p>
    <w:p w14:paraId="561D30B4" w14:textId="7BF6FD0B" w:rsidR="00B745AC" w:rsidRPr="00E865DF" w:rsidRDefault="00B745AC" w:rsidP="00596EB9">
      <w:pPr>
        <w:rPr>
          <w:rFonts w:ascii="Calibri" w:hAnsi="Calibri" w:cs="Calibri"/>
          <w:sz w:val="20"/>
          <w:szCs w:val="20"/>
        </w:rPr>
      </w:pPr>
      <w:r w:rsidRPr="00E865DF">
        <w:rPr>
          <w:rFonts w:ascii="Calibri" w:hAnsi="Calibri" w:cs="Calibri"/>
          <w:sz w:val="20"/>
          <w:szCs w:val="20"/>
        </w:rPr>
        <w:t xml:space="preserve">Step 5: </w:t>
      </w:r>
      <w:r w:rsidR="001C4F0A" w:rsidRPr="00E865DF">
        <w:rPr>
          <w:rFonts w:ascii="Calibri" w:hAnsi="Calibri" w:cs="Calibri"/>
          <w:sz w:val="20"/>
          <w:szCs w:val="20"/>
        </w:rPr>
        <w:t>p-value is less than alpha, therefore we reject Ho. Mean of 1.8 lies outside the 95%CL (upper bound 1.7869)</w:t>
      </w:r>
    </w:p>
    <w:p w14:paraId="7F5FA117" w14:textId="4D568BFA" w:rsidR="00B745AC" w:rsidRPr="00E865DF" w:rsidRDefault="00B745AC" w:rsidP="00B745AC">
      <w:pPr>
        <w:rPr>
          <w:rFonts w:ascii="Calibri" w:hAnsi="Calibri" w:cs="Calibri"/>
          <w:sz w:val="20"/>
          <w:szCs w:val="20"/>
        </w:rPr>
      </w:pPr>
    </w:p>
    <w:p w14:paraId="0C44CEC4" w14:textId="62123A3F" w:rsidR="001C4F0A" w:rsidRPr="00E865DF" w:rsidRDefault="001C4F0A" w:rsidP="00B745AC">
      <w:pPr>
        <w:rPr>
          <w:rFonts w:ascii="Calibri" w:hAnsi="Calibri" w:cs="Calibri"/>
          <w:sz w:val="20"/>
          <w:szCs w:val="20"/>
        </w:rPr>
      </w:pPr>
      <w:r w:rsidRPr="00E865DF">
        <w:rPr>
          <w:rFonts w:ascii="Calibri" w:hAnsi="Calibri" w:cs="Calibri"/>
          <w:sz w:val="20"/>
          <w:szCs w:val="20"/>
        </w:rPr>
        <w:t>Step 6:</w:t>
      </w:r>
    </w:p>
    <w:p w14:paraId="705164BE" w14:textId="059999D1" w:rsidR="001C4F0A" w:rsidRPr="00E865DF" w:rsidRDefault="001C4F0A" w:rsidP="00B745AC">
      <w:pPr>
        <w:rPr>
          <w:rFonts w:ascii="Calibri" w:hAnsi="Calibri" w:cs="Calibri"/>
          <w:sz w:val="20"/>
          <w:szCs w:val="20"/>
        </w:rPr>
      </w:pPr>
      <w:r w:rsidRPr="00E865DF">
        <w:rPr>
          <w:rFonts w:ascii="Calibri" w:hAnsi="Calibri" w:cs="Calibri"/>
          <w:sz w:val="20"/>
          <w:szCs w:val="20"/>
        </w:rPr>
        <w:t>The t-test results demonstrated that the assumed mean of 1.8g was not accurate. Study suffers from small sample size relative to population and no indication was made that the sampling was done randomly – hence the result of this study cannot be extended to the bumblebee bat population.</w:t>
      </w:r>
    </w:p>
    <w:p w14:paraId="294FD47B" w14:textId="047CFF20" w:rsidR="00F30212" w:rsidRPr="00E865DF" w:rsidRDefault="00AF1083" w:rsidP="00B745AC">
      <w:pPr>
        <w:rPr>
          <w:rFonts w:ascii="Calibri" w:hAnsi="Calibri" w:cs="Calibri"/>
          <w:sz w:val="20"/>
          <w:szCs w:val="20"/>
        </w:rPr>
      </w:pPr>
      <w:r w:rsidRPr="00E865DF">
        <w:rPr>
          <w:rFonts w:ascii="Calibri" w:hAnsi="Calibri" w:cs="Calibri"/>
          <w:noProof/>
          <w:sz w:val="20"/>
          <w:szCs w:val="20"/>
        </w:rPr>
        <w:lastRenderedPageBreak/>
        <w:drawing>
          <wp:inline distT="0" distB="0" distL="0" distR="0" wp14:anchorId="2ACFE021" wp14:editId="14F737A9">
            <wp:extent cx="5143500" cy="2242038"/>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48654" cy="2244284"/>
                    </a:xfrm>
                    <a:prstGeom prst="rect">
                      <a:avLst/>
                    </a:prstGeom>
                  </pic:spPr>
                </pic:pic>
              </a:graphicData>
            </a:graphic>
          </wp:inline>
        </w:drawing>
      </w:r>
    </w:p>
    <w:p w14:paraId="4A542F5D" w14:textId="7E31843C" w:rsidR="00F30212" w:rsidRPr="00E865DF" w:rsidRDefault="00F30212" w:rsidP="00B745AC">
      <w:pPr>
        <w:rPr>
          <w:rFonts w:ascii="Calibri" w:hAnsi="Calibri" w:cs="Calibri"/>
          <w:sz w:val="20"/>
          <w:szCs w:val="20"/>
        </w:rPr>
      </w:pPr>
    </w:p>
    <w:p w14:paraId="54539462" w14:textId="74955F7F" w:rsidR="00F30212" w:rsidRPr="00E865DF" w:rsidRDefault="00F30212" w:rsidP="00F30212">
      <w:pPr>
        <w:rPr>
          <w:rFonts w:ascii="Calibri" w:hAnsi="Calibri" w:cs="Calibri"/>
          <w:sz w:val="20"/>
          <w:szCs w:val="20"/>
        </w:rPr>
      </w:pPr>
      <w:r w:rsidRPr="00E865DF">
        <w:rPr>
          <w:rFonts w:ascii="Calibri" w:hAnsi="Calibri" w:cs="Calibri"/>
          <w:sz w:val="20"/>
          <w:szCs w:val="20"/>
        </w:rPr>
        <w:t>Question 2:</w:t>
      </w:r>
    </w:p>
    <w:p w14:paraId="25705CF4" w14:textId="77223906" w:rsidR="00F30212" w:rsidRPr="00D85547" w:rsidRDefault="00D85547" w:rsidP="00F30212">
      <w:pPr>
        <w:pStyle w:val="ListParagraph"/>
        <w:numPr>
          <w:ilvl w:val="0"/>
          <w:numId w:val="2"/>
        </w:numPr>
        <w:rPr>
          <w:sz w:val="20"/>
          <w:szCs w:val="20"/>
        </w:rPr>
      </w:pPr>
      <w:r>
        <w:rPr>
          <w:sz w:val="20"/>
          <w:szCs w:val="20"/>
        </w:rPr>
        <w:t>Use SAS for permutation test</w:t>
      </w:r>
    </w:p>
    <w:p w14:paraId="62AABEF3" w14:textId="3DA18CD7" w:rsidR="00F30212" w:rsidRPr="00E865DF" w:rsidRDefault="00F30212" w:rsidP="00F30212">
      <w:pPr>
        <w:rPr>
          <w:rFonts w:cstheme="minorHAnsi"/>
          <w:sz w:val="20"/>
          <w:szCs w:val="20"/>
        </w:rPr>
      </w:pPr>
      <w:r w:rsidRPr="00E865DF">
        <w:rPr>
          <w:sz w:val="20"/>
          <w:szCs w:val="20"/>
        </w:rPr>
        <w:t xml:space="preserve">Step </w:t>
      </w:r>
      <w:proofErr w:type="gramStart"/>
      <w:r w:rsidRPr="00E865DF">
        <w:rPr>
          <w:sz w:val="20"/>
          <w:szCs w:val="20"/>
        </w:rPr>
        <w:t>1  Ho</w:t>
      </w:r>
      <w:proofErr w:type="gramEnd"/>
      <w:r w:rsidRPr="00E865DF">
        <w:rPr>
          <w:sz w:val="20"/>
          <w:szCs w:val="20"/>
        </w:rPr>
        <w:t xml:space="preserve">:  </w:t>
      </w:r>
      <w:r w:rsidRPr="00E865DF">
        <w:rPr>
          <w:rFonts w:ascii="Calibri" w:hAnsi="Calibri" w:cs="Calibri"/>
          <w:sz w:val="20"/>
          <w:szCs w:val="20"/>
        </w:rPr>
        <w:t>m1</w:t>
      </w:r>
      <w:r w:rsidRPr="00E865DF">
        <w:rPr>
          <w:rFonts w:cstheme="minorHAnsi"/>
          <w:sz w:val="20"/>
          <w:szCs w:val="20"/>
        </w:rPr>
        <w:t>=m2 (sample means equal)</w:t>
      </w:r>
    </w:p>
    <w:p w14:paraId="4B6C66F7" w14:textId="5664B15B" w:rsidR="00F30212" w:rsidRPr="00E865DF" w:rsidRDefault="00F30212" w:rsidP="00F30212">
      <w:pPr>
        <w:ind w:firstLine="720"/>
        <w:rPr>
          <w:rFonts w:cstheme="minorHAnsi"/>
          <w:sz w:val="20"/>
          <w:szCs w:val="20"/>
        </w:rPr>
      </w:pPr>
      <w:r w:rsidRPr="00E865DF">
        <w:rPr>
          <w:rFonts w:cstheme="minorHAnsi"/>
          <w:sz w:val="20"/>
          <w:szCs w:val="20"/>
        </w:rPr>
        <w:t xml:space="preserve">Ha:  </w:t>
      </w:r>
      <w:r w:rsidRPr="00E865DF">
        <w:rPr>
          <w:rFonts w:ascii="Calibri" w:hAnsi="Calibri" w:cs="Calibri"/>
          <w:sz w:val="20"/>
          <w:szCs w:val="20"/>
        </w:rPr>
        <w:t xml:space="preserve">m1 </w:t>
      </w:r>
      <w:r w:rsidRPr="00E865DF">
        <w:rPr>
          <w:rFonts w:ascii="Helvetica Neue" w:hAnsi="Helvetica Neue"/>
          <w:color w:val="000000"/>
          <w:sz w:val="20"/>
          <w:szCs w:val="20"/>
          <w:shd w:val="clear" w:color="auto" w:fill="FFFFFF"/>
        </w:rPr>
        <w:t xml:space="preserve">≠ </w:t>
      </w:r>
      <w:r w:rsidRPr="00E865DF">
        <w:rPr>
          <w:rFonts w:cstheme="minorHAnsi"/>
          <w:sz w:val="20"/>
          <w:szCs w:val="20"/>
        </w:rPr>
        <w:t>m2 (sample means not equal)</w:t>
      </w:r>
    </w:p>
    <w:p w14:paraId="3ADA2456" w14:textId="3083004A" w:rsidR="00F30212" w:rsidRPr="00E865DF" w:rsidRDefault="00F30212" w:rsidP="00F30212">
      <w:pPr>
        <w:rPr>
          <w:sz w:val="20"/>
          <w:szCs w:val="20"/>
        </w:rPr>
      </w:pPr>
      <w:r w:rsidRPr="00E865DF">
        <w:rPr>
          <w:rFonts w:ascii="Calibri" w:hAnsi="Calibri" w:cs="Calibri"/>
          <w:sz w:val="20"/>
          <w:szCs w:val="20"/>
        </w:rPr>
        <w:t>Steps 2/3:</w:t>
      </w:r>
    </w:p>
    <w:p w14:paraId="0969A0A5" w14:textId="22B2A9A7" w:rsidR="00F30212" w:rsidRPr="00E865DF" w:rsidRDefault="00F30212" w:rsidP="008C4A00">
      <w:pPr>
        <w:rPr>
          <w:rFonts w:ascii="Calibri" w:hAnsi="Calibri" w:cs="Calibri"/>
          <w:sz w:val="20"/>
          <w:szCs w:val="20"/>
        </w:rPr>
      </w:pPr>
      <w:r w:rsidRPr="00E865DF">
        <w:rPr>
          <w:rFonts w:ascii="Calibri" w:hAnsi="Calibri" w:cs="Calibri"/>
          <w:sz w:val="20"/>
          <w:szCs w:val="20"/>
        </w:rPr>
        <w:t xml:space="preserve">Performing </w:t>
      </w:r>
      <w:r w:rsidR="008C4A00" w:rsidRPr="00E865DF">
        <w:rPr>
          <w:rFonts w:ascii="Calibri" w:hAnsi="Calibri" w:cs="Calibri"/>
          <w:sz w:val="20"/>
          <w:szCs w:val="20"/>
        </w:rPr>
        <w:t>permutation test in SAS:</w:t>
      </w:r>
    </w:p>
    <w:p w14:paraId="3B233087" w14:textId="4A272631" w:rsidR="008C4A00" w:rsidRDefault="00E865DF" w:rsidP="008C4A00">
      <w:pPr>
        <w:rPr>
          <w:rFonts w:ascii="Calibri" w:hAnsi="Calibri" w:cs="Calibri"/>
          <w:sz w:val="20"/>
          <w:szCs w:val="20"/>
        </w:rPr>
      </w:pPr>
      <w:r w:rsidRPr="00E865DF">
        <w:rPr>
          <w:noProof/>
          <w:sz w:val="20"/>
          <w:szCs w:val="20"/>
        </w:rPr>
        <w:drawing>
          <wp:inline distT="0" distB="0" distL="0" distR="0" wp14:anchorId="6E74F8A0" wp14:editId="1872F87B">
            <wp:extent cx="5003800" cy="4799965"/>
            <wp:effectExtent l="0" t="0" r="0" b="635"/>
            <wp:docPr id="6" name="Picture 1">
              <a:extLst xmlns:a="http://schemas.openxmlformats.org/drawingml/2006/main">
                <a:ext uri="{FF2B5EF4-FFF2-40B4-BE49-F238E27FC236}">
                  <a16:creationId xmlns:a16="http://schemas.microsoft.com/office/drawing/2014/main" id="{D6E02A77-CABC-E047-BA17-8992627BCE59}"/>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6E02A77-CABC-E047-BA17-8992627BCE59}"/>
                        </a:ext>
                      </a:extLst>
                    </pic:cNvPr>
                    <pic:cNvPicPr/>
                  </pic:nvPicPr>
                  <pic:blipFill>
                    <a:blip r:embed="rId9"/>
                    <a:stretch>
                      <a:fillRect/>
                    </a:stretch>
                  </pic:blipFill>
                  <pic:spPr>
                    <a:xfrm>
                      <a:off x="0" y="0"/>
                      <a:ext cx="5003800" cy="4799965"/>
                    </a:xfrm>
                    <a:prstGeom prst="rect">
                      <a:avLst/>
                    </a:prstGeom>
                  </pic:spPr>
                </pic:pic>
              </a:graphicData>
            </a:graphic>
          </wp:inline>
        </w:drawing>
      </w:r>
    </w:p>
    <w:p w14:paraId="5AF0FCA4" w14:textId="415AD66F" w:rsidR="00E865DF" w:rsidRPr="00E865DF" w:rsidRDefault="00E865DF" w:rsidP="008C4A00">
      <w:pPr>
        <w:rPr>
          <w:rFonts w:ascii="Calibri" w:hAnsi="Calibri" w:cs="Calibri"/>
          <w:sz w:val="20"/>
          <w:szCs w:val="20"/>
        </w:rPr>
      </w:pPr>
      <w:r w:rsidRPr="00E865DF">
        <w:rPr>
          <w:rFonts w:ascii="Calibri" w:hAnsi="Calibri" w:cs="Calibri"/>
          <w:noProof/>
          <w:sz w:val="20"/>
          <w:szCs w:val="20"/>
        </w:rPr>
        <w:drawing>
          <wp:inline distT="0" distB="0" distL="0" distR="0" wp14:anchorId="54E13524" wp14:editId="18C35344">
            <wp:extent cx="5943600" cy="45516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551680"/>
                    </a:xfrm>
                    <a:prstGeom prst="rect">
                      <a:avLst/>
                    </a:prstGeom>
                  </pic:spPr>
                </pic:pic>
              </a:graphicData>
            </a:graphic>
          </wp:inline>
        </w:drawing>
      </w:r>
    </w:p>
    <w:p w14:paraId="34449343" w14:textId="1DB9C8D7" w:rsidR="00F30212" w:rsidRPr="00E865DF" w:rsidRDefault="00F30212" w:rsidP="00F30212">
      <w:pPr>
        <w:rPr>
          <w:sz w:val="20"/>
          <w:szCs w:val="20"/>
        </w:rPr>
      </w:pPr>
    </w:p>
    <w:p w14:paraId="45D24975" w14:textId="3201D4D9" w:rsidR="00F30212" w:rsidRPr="00E865DF" w:rsidRDefault="00F30212" w:rsidP="00F30212">
      <w:pPr>
        <w:rPr>
          <w:rFonts w:ascii="Calibri" w:hAnsi="Calibri" w:cs="Calibri"/>
          <w:sz w:val="20"/>
          <w:szCs w:val="20"/>
        </w:rPr>
      </w:pPr>
      <w:r w:rsidRPr="00E865DF">
        <w:rPr>
          <w:rFonts w:ascii="Calibri" w:hAnsi="Calibri" w:cs="Calibri"/>
          <w:sz w:val="20"/>
          <w:szCs w:val="20"/>
        </w:rPr>
        <w:t xml:space="preserve">Step 4: p-value (statistical likelihood) = </w:t>
      </w:r>
      <w:r w:rsidR="008C4A00" w:rsidRPr="00E865DF">
        <w:rPr>
          <w:rFonts w:ascii="Calibri" w:hAnsi="Calibri" w:cs="Calibri"/>
          <w:sz w:val="20"/>
          <w:szCs w:val="20"/>
        </w:rPr>
        <w:t>0.9</w:t>
      </w:r>
      <w:r w:rsidR="00E865DF">
        <w:rPr>
          <w:rFonts w:ascii="Calibri" w:hAnsi="Calibri" w:cs="Calibri"/>
          <w:sz w:val="20"/>
          <w:szCs w:val="20"/>
        </w:rPr>
        <w:t>985</w:t>
      </w:r>
    </w:p>
    <w:p w14:paraId="2F58D85C" w14:textId="77777777" w:rsidR="00F30212" w:rsidRPr="00E865DF" w:rsidRDefault="00F30212" w:rsidP="00F30212">
      <w:pPr>
        <w:rPr>
          <w:rFonts w:ascii="Calibri" w:hAnsi="Calibri" w:cs="Calibri"/>
          <w:sz w:val="20"/>
          <w:szCs w:val="20"/>
        </w:rPr>
      </w:pPr>
      <w:r w:rsidRPr="00E865DF">
        <w:rPr>
          <w:rFonts w:ascii="Calibri" w:hAnsi="Calibri" w:cs="Calibri"/>
          <w:sz w:val="20"/>
          <w:szCs w:val="20"/>
        </w:rPr>
        <w:tab/>
      </w:r>
    </w:p>
    <w:p w14:paraId="7E710681" w14:textId="77777777" w:rsidR="00F30212" w:rsidRPr="00E865DF" w:rsidRDefault="00F30212" w:rsidP="00F30212">
      <w:pPr>
        <w:rPr>
          <w:rFonts w:ascii="Calibri" w:hAnsi="Calibri" w:cs="Calibri"/>
          <w:sz w:val="20"/>
          <w:szCs w:val="20"/>
        </w:rPr>
      </w:pPr>
    </w:p>
    <w:p w14:paraId="51136ED6" w14:textId="716B0746" w:rsidR="00F30212" w:rsidRPr="00E865DF" w:rsidRDefault="00F30212" w:rsidP="00F30212">
      <w:pPr>
        <w:rPr>
          <w:rFonts w:ascii="Calibri" w:hAnsi="Calibri" w:cs="Calibri"/>
          <w:sz w:val="20"/>
          <w:szCs w:val="20"/>
        </w:rPr>
      </w:pPr>
      <w:r w:rsidRPr="00E865DF">
        <w:rPr>
          <w:rFonts w:ascii="Calibri" w:hAnsi="Calibri" w:cs="Calibri"/>
          <w:sz w:val="20"/>
          <w:szCs w:val="20"/>
        </w:rPr>
        <w:t xml:space="preserve">Step 5: p-value is </w:t>
      </w:r>
      <w:r w:rsidR="00E865DF">
        <w:rPr>
          <w:rFonts w:ascii="Calibri" w:hAnsi="Calibri" w:cs="Calibri"/>
          <w:sz w:val="20"/>
          <w:szCs w:val="20"/>
        </w:rPr>
        <w:t>greater</w:t>
      </w:r>
      <w:r w:rsidRPr="00E865DF">
        <w:rPr>
          <w:rFonts w:ascii="Calibri" w:hAnsi="Calibri" w:cs="Calibri"/>
          <w:sz w:val="20"/>
          <w:szCs w:val="20"/>
        </w:rPr>
        <w:t xml:space="preserve"> than alpha, therefore we </w:t>
      </w:r>
      <w:r w:rsidR="00E865DF">
        <w:rPr>
          <w:rFonts w:ascii="Calibri" w:hAnsi="Calibri" w:cs="Calibri"/>
          <w:sz w:val="20"/>
          <w:szCs w:val="20"/>
        </w:rPr>
        <w:t>accept</w:t>
      </w:r>
      <w:r w:rsidRPr="00E865DF">
        <w:rPr>
          <w:rFonts w:ascii="Calibri" w:hAnsi="Calibri" w:cs="Calibri"/>
          <w:sz w:val="20"/>
          <w:szCs w:val="20"/>
        </w:rPr>
        <w:t xml:space="preserve"> Ho.</w:t>
      </w:r>
      <w:r w:rsidR="00E865DF">
        <w:rPr>
          <w:rFonts w:ascii="Calibri" w:hAnsi="Calibri" w:cs="Calibri"/>
          <w:sz w:val="20"/>
          <w:szCs w:val="20"/>
        </w:rPr>
        <w:t xml:space="preserve"> The means of the two populations are equal</w:t>
      </w:r>
      <w:r w:rsidR="0041470D">
        <w:rPr>
          <w:rFonts w:ascii="Calibri" w:hAnsi="Calibri" w:cs="Calibri"/>
          <w:sz w:val="20"/>
          <w:szCs w:val="20"/>
        </w:rPr>
        <w:t>.</w:t>
      </w:r>
    </w:p>
    <w:p w14:paraId="718FD7D6" w14:textId="77777777" w:rsidR="00F30212" w:rsidRPr="00E865DF" w:rsidRDefault="00F30212" w:rsidP="00F30212">
      <w:pPr>
        <w:rPr>
          <w:rFonts w:ascii="Calibri" w:hAnsi="Calibri" w:cs="Calibri"/>
          <w:sz w:val="20"/>
          <w:szCs w:val="20"/>
        </w:rPr>
      </w:pPr>
    </w:p>
    <w:p w14:paraId="3658339D" w14:textId="77777777" w:rsidR="00F30212" w:rsidRPr="00E865DF" w:rsidRDefault="00F30212" w:rsidP="00F30212">
      <w:pPr>
        <w:rPr>
          <w:rFonts w:ascii="Calibri" w:hAnsi="Calibri" w:cs="Calibri"/>
          <w:sz w:val="20"/>
          <w:szCs w:val="20"/>
        </w:rPr>
      </w:pPr>
      <w:r w:rsidRPr="00E865DF">
        <w:rPr>
          <w:rFonts w:ascii="Calibri" w:hAnsi="Calibri" w:cs="Calibri"/>
          <w:sz w:val="20"/>
          <w:szCs w:val="20"/>
        </w:rPr>
        <w:t>Step 6:</w:t>
      </w:r>
    </w:p>
    <w:p w14:paraId="70C0E613" w14:textId="0E76F9E2" w:rsidR="00F30212" w:rsidRDefault="00F30212" w:rsidP="00F30212">
      <w:pPr>
        <w:rPr>
          <w:rFonts w:ascii="Calibri" w:hAnsi="Calibri" w:cs="Calibri"/>
          <w:sz w:val="20"/>
          <w:szCs w:val="20"/>
        </w:rPr>
      </w:pPr>
      <w:r w:rsidRPr="00E865DF">
        <w:rPr>
          <w:rFonts w:ascii="Calibri" w:hAnsi="Calibri" w:cs="Calibri"/>
          <w:sz w:val="20"/>
          <w:szCs w:val="20"/>
        </w:rPr>
        <w:t>The t-test results demonstrated that th</w:t>
      </w:r>
      <w:r w:rsidR="009F52C2">
        <w:rPr>
          <w:rFonts w:ascii="Calibri" w:hAnsi="Calibri" w:cs="Calibri"/>
          <w:sz w:val="20"/>
          <w:szCs w:val="20"/>
        </w:rPr>
        <w:t>ere is not a significant difference between the mean age of employees that were fired versus those that were not</w:t>
      </w:r>
      <w:r w:rsidRPr="00E865DF">
        <w:rPr>
          <w:rFonts w:ascii="Calibri" w:hAnsi="Calibri" w:cs="Calibri"/>
          <w:sz w:val="20"/>
          <w:szCs w:val="20"/>
        </w:rPr>
        <w:t xml:space="preserve">. </w:t>
      </w:r>
      <w:r w:rsidR="009F52C2">
        <w:rPr>
          <w:rFonts w:ascii="Calibri" w:hAnsi="Calibri" w:cs="Calibri"/>
          <w:sz w:val="20"/>
          <w:szCs w:val="20"/>
        </w:rPr>
        <w:t>The high p-value (0.9985) and expected mean difference calculated in the random permutation test (-0.0014) indicate a strong causal relationship</w:t>
      </w:r>
      <w:r w:rsidR="00387068">
        <w:rPr>
          <w:rFonts w:ascii="Calibri" w:hAnsi="Calibri" w:cs="Calibri"/>
          <w:sz w:val="20"/>
          <w:szCs w:val="20"/>
        </w:rPr>
        <w:t xml:space="preserve"> though it is impossible to make causal inferences due to the nature of observational studies</w:t>
      </w:r>
      <w:r w:rsidR="009F52C2">
        <w:rPr>
          <w:rFonts w:ascii="Calibri" w:hAnsi="Calibri" w:cs="Calibri"/>
          <w:sz w:val="20"/>
          <w:szCs w:val="20"/>
        </w:rPr>
        <w:t>. Though statistically significant – the scope of this analysis is limited to a population on a remote island in the pacific and hence difficult to extend to a larger population.</w:t>
      </w:r>
    </w:p>
    <w:p w14:paraId="662731EB" w14:textId="08B2E375" w:rsidR="00D773F8" w:rsidRDefault="00D773F8" w:rsidP="00F30212">
      <w:pPr>
        <w:rPr>
          <w:rFonts w:ascii="Calibri" w:hAnsi="Calibri" w:cs="Calibri"/>
          <w:sz w:val="20"/>
          <w:szCs w:val="20"/>
        </w:rPr>
      </w:pPr>
    </w:p>
    <w:p w14:paraId="51CCC63C" w14:textId="37DDD79F" w:rsidR="00D773F8" w:rsidRDefault="00D773F8" w:rsidP="00F30212">
      <w:pPr>
        <w:rPr>
          <w:rFonts w:ascii="Calibri" w:hAnsi="Calibri" w:cs="Calibri"/>
          <w:sz w:val="20"/>
          <w:szCs w:val="20"/>
        </w:rPr>
      </w:pPr>
    </w:p>
    <w:p w14:paraId="54A5B0D9" w14:textId="737E569C" w:rsidR="00D773F8" w:rsidRDefault="00D773F8" w:rsidP="00F30212">
      <w:pPr>
        <w:rPr>
          <w:rFonts w:ascii="Calibri" w:hAnsi="Calibri" w:cs="Calibri"/>
          <w:sz w:val="20"/>
          <w:szCs w:val="20"/>
        </w:rPr>
      </w:pPr>
    </w:p>
    <w:p w14:paraId="50CDA072" w14:textId="7B912654" w:rsidR="00D773F8" w:rsidRDefault="00D773F8" w:rsidP="00F30212">
      <w:pPr>
        <w:rPr>
          <w:rFonts w:ascii="Calibri" w:hAnsi="Calibri" w:cs="Calibri"/>
          <w:sz w:val="20"/>
          <w:szCs w:val="20"/>
        </w:rPr>
      </w:pPr>
    </w:p>
    <w:p w14:paraId="0A785A75" w14:textId="77777777" w:rsidR="00D773F8" w:rsidRPr="00E865DF" w:rsidRDefault="00D773F8" w:rsidP="00F30212">
      <w:pPr>
        <w:rPr>
          <w:rFonts w:ascii="Calibri" w:hAnsi="Calibri" w:cs="Calibri"/>
          <w:sz w:val="20"/>
          <w:szCs w:val="20"/>
        </w:rPr>
      </w:pPr>
    </w:p>
    <w:p w14:paraId="4CAAED04" w14:textId="6119D6E3" w:rsidR="00F30212" w:rsidRDefault="00F30212" w:rsidP="00B745AC">
      <w:pPr>
        <w:rPr>
          <w:rFonts w:ascii="Calibri" w:hAnsi="Calibri" w:cs="Calibri"/>
          <w:sz w:val="20"/>
          <w:szCs w:val="20"/>
        </w:rPr>
      </w:pPr>
    </w:p>
    <w:p w14:paraId="26D37B1E" w14:textId="77777777" w:rsidR="00D773F8" w:rsidRDefault="00D773F8" w:rsidP="00D773F8">
      <w:pPr>
        <w:pStyle w:val="ListParagraph"/>
        <w:rPr>
          <w:sz w:val="20"/>
          <w:szCs w:val="20"/>
        </w:rPr>
      </w:pPr>
    </w:p>
    <w:p w14:paraId="7DAFC339" w14:textId="3C4E6708" w:rsidR="000A21B4" w:rsidRDefault="000A21B4" w:rsidP="000A21B4">
      <w:pPr>
        <w:pStyle w:val="ListParagraph"/>
        <w:numPr>
          <w:ilvl w:val="0"/>
          <w:numId w:val="2"/>
        </w:numPr>
        <w:rPr>
          <w:sz w:val="20"/>
          <w:szCs w:val="20"/>
        </w:rPr>
      </w:pPr>
      <w:r w:rsidRPr="000A21B4">
        <w:rPr>
          <w:sz w:val="20"/>
          <w:szCs w:val="20"/>
        </w:rPr>
        <w:t xml:space="preserve">Use SAS for </w:t>
      </w:r>
      <w:proofErr w:type="gramStart"/>
      <w:r>
        <w:rPr>
          <w:sz w:val="20"/>
          <w:szCs w:val="20"/>
        </w:rPr>
        <w:t>2 sided</w:t>
      </w:r>
      <w:proofErr w:type="gramEnd"/>
      <w:r>
        <w:rPr>
          <w:sz w:val="20"/>
          <w:szCs w:val="20"/>
        </w:rPr>
        <w:t xml:space="preserve"> t-</w:t>
      </w:r>
      <w:r w:rsidRPr="000A21B4">
        <w:rPr>
          <w:sz w:val="20"/>
          <w:szCs w:val="20"/>
        </w:rPr>
        <w:t>test</w:t>
      </w:r>
    </w:p>
    <w:p w14:paraId="5EDA2D61" w14:textId="77777777" w:rsidR="004C61A4" w:rsidRPr="000A21B4" w:rsidRDefault="004C61A4" w:rsidP="004C61A4">
      <w:pPr>
        <w:pStyle w:val="ListParagraph"/>
        <w:rPr>
          <w:sz w:val="20"/>
          <w:szCs w:val="20"/>
        </w:rPr>
      </w:pPr>
    </w:p>
    <w:p w14:paraId="574450EC" w14:textId="77777777" w:rsidR="004C61A4" w:rsidRPr="00E865DF" w:rsidRDefault="004C61A4" w:rsidP="004C61A4">
      <w:pPr>
        <w:rPr>
          <w:rFonts w:cstheme="minorHAnsi"/>
          <w:sz w:val="20"/>
          <w:szCs w:val="20"/>
        </w:rPr>
      </w:pPr>
      <w:r w:rsidRPr="00E865DF">
        <w:rPr>
          <w:sz w:val="20"/>
          <w:szCs w:val="20"/>
        </w:rPr>
        <w:t xml:space="preserve">Step </w:t>
      </w:r>
      <w:proofErr w:type="gramStart"/>
      <w:r w:rsidRPr="00E865DF">
        <w:rPr>
          <w:sz w:val="20"/>
          <w:szCs w:val="20"/>
        </w:rPr>
        <w:t>1  Ho</w:t>
      </w:r>
      <w:proofErr w:type="gramEnd"/>
      <w:r w:rsidRPr="00E865DF">
        <w:rPr>
          <w:sz w:val="20"/>
          <w:szCs w:val="20"/>
        </w:rPr>
        <w:t xml:space="preserve">:  </w:t>
      </w:r>
      <w:r w:rsidRPr="00E865DF">
        <w:rPr>
          <w:rFonts w:ascii="Calibri" w:hAnsi="Calibri" w:cs="Calibri"/>
          <w:sz w:val="20"/>
          <w:szCs w:val="20"/>
        </w:rPr>
        <w:t>m1</w:t>
      </w:r>
      <w:r w:rsidRPr="00E865DF">
        <w:rPr>
          <w:rFonts w:cstheme="minorHAnsi"/>
          <w:sz w:val="20"/>
          <w:szCs w:val="20"/>
        </w:rPr>
        <w:t>=m2 (sample means equal)</w:t>
      </w:r>
    </w:p>
    <w:p w14:paraId="72E15BA7" w14:textId="77777777" w:rsidR="004C61A4" w:rsidRPr="00E865DF" w:rsidRDefault="004C61A4" w:rsidP="004C61A4">
      <w:pPr>
        <w:ind w:firstLine="720"/>
        <w:rPr>
          <w:rFonts w:cstheme="minorHAnsi"/>
          <w:sz w:val="20"/>
          <w:szCs w:val="20"/>
        </w:rPr>
      </w:pPr>
      <w:r w:rsidRPr="00E865DF">
        <w:rPr>
          <w:rFonts w:cstheme="minorHAnsi"/>
          <w:sz w:val="20"/>
          <w:szCs w:val="20"/>
        </w:rPr>
        <w:t xml:space="preserve">Ha:  </w:t>
      </w:r>
      <w:r w:rsidRPr="00E865DF">
        <w:rPr>
          <w:rFonts w:ascii="Calibri" w:hAnsi="Calibri" w:cs="Calibri"/>
          <w:sz w:val="20"/>
          <w:szCs w:val="20"/>
        </w:rPr>
        <w:t xml:space="preserve">m1 </w:t>
      </w:r>
      <w:r w:rsidRPr="00E865DF">
        <w:rPr>
          <w:rFonts w:ascii="Helvetica Neue" w:hAnsi="Helvetica Neue"/>
          <w:color w:val="000000"/>
          <w:sz w:val="20"/>
          <w:szCs w:val="20"/>
          <w:shd w:val="clear" w:color="auto" w:fill="FFFFFF"/>
        </w:rPr>
        <w:t xml:space="preserve">≠ </w:t>
      </w:r>
      <w:r w:rsidRPr="00E865DF">
        <w:rPr>
          <w:rFonts w:cstheme="minorHAnsi"/>
          <w:sz w:val="20"/>
          <w:szCs w:val="20"/>
        </w:rPr>
        <w:t>m2 (sample means not equal)</w:t>
      </w:r>
    </w:p>
    <w:p w14:paraId="4A86016A" w14:textId="77777777" w:rsidR="004C61A4" w:rsidRPr="00E865DF" w:rsidRDefault="004C61A4" w:rsidP="004C61A4">
      <w:pPr>
        <w:rPr>
          <w:sz w:val="20"/>
          <w:szCs w:val="20"/>
        </w:rPr>
      </w:pPr>
      <w:r w:rsidRPr="00E865DF">
        <w:rPr>
          <w:rFonts w:ascii="Calibri" w:hAnsi="Calibri" w:cs="Calibri"/>
          <w:sz w:val="20"/>
          <w:szCs w:val="20"/>
        </w:rPr>
        <w:t>Steps 2/3:</w:t>
      </w:r>
    </w:p>
    <w:p w14:paraId="5D28B4DF" w14:textId="2FBBB1FF" w:rsidR="000A21B4" w:rsidRDefault="004C61A4" w:rsidP="004C61A4">
      <w:pPr>
        <w:rPr>
          <w:rFonts w:ascii="Calibri" w:hAnsi="Calibri" w:cs="Calibri"/>
          <w:sz w:val="20"/>
          <w:szCs w:val="20"/>
        </w:rPr>
      </w:pPr>
      <w:r w:rsidRPr="00E865DF">
        <w:rPr>
          <w:rFonts w:ascii="Calibri" w:hAnsi="Calibri" w:cs="Calibri"/>
          <w:sz w:val="20"/>
          <w:szCs w:val="20"/>
        </w:rPr>
        <w:t xml:space="preserve">Performing </w:t>
      </w:r>
      <w:r w:rsidR="003668A3">
        <w:rPr>
          <w:rFonts w:ascii="Calibri" w:hAnsi="Calibri" w:cs="Calibri"/>
          <w:sz w:val="20"/>
          <w:szCs w:val="20"/>
        </w:rPr>
        <w:t>t-</w:t>
      </w:r>
      <w:r w:rsidRPr="00E865DF">
        <w:rPr>
          <w:rFonts w:ascii="Calibri" w:hAnsi="Calibri" w:cs="Calibri"/>
          <w:sz w:val="20"/>
          <w:szCs w:val="20"/>
        </w:rPr>
        <w:t>test in SAS</w:t>
      </w:r>
    </w:p>
    <w:p w14:paraId="4EA85888" w14:textId="408F0CB0" w:rsidR="00D773F8" w:rsidRDefault="00D773F8" w:rsidP="004C61A4">
      <w:pPr>
        <w:rPr>
          <w:rFonts w:ascii="Calibri" w:hAnsi="Calibri" w:cs="Calibri"/>
          <w:sz w:val="20"/>
          <w:szCs w:val="20"/>
        </w:rPr>
      </w:pPr>
      <w:r w:rsidRPr="00D773F8">
        <w:rPr>
          <w:rFonts w:ascii="Calibri" w:hAnsi="Calibri" w:cs="Calibri"/>
          <w:noProof/>
          <w:sz w:val="20"/>
          <w:szCs w:val="20"/>
        </w:rPr>
        <w:drawing>
          <wp:inline distT="0" distB="0" distL="0" distR="0" wp14:anchorId="18E7B1DF" wp14:editId="27D62DB5">
            <wp:extent cx="5943600" cy="79019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7901940"/>
                    </a:xfrm>
                    <a:prstGeom prst="rect">
                      <a:avLst/>
                    </a:prstGeom>
                  </pic:spPr>
                </pic:pic>
              </a:graphicData>
            </a:graphic>
          </wp:inline>
        </w:drawing>
      </w:r>
    </w:p>
    <w:p w14:paraId="09749755" w14:textId="08493E55" w:rsidR="00626D30" w:rsidRPr="00E865DF" w:rsidRDefault="00626D30" w:rsidP="00626D30">
      <w:pPr>
        <w:rPr>
          <w:rFonts w:ascii="Calibri" w:hAnsi="Calibri" w:cs="Calibri"/>
          <w:sz w:val="20"/>
          <w:szCs w:val="20"/>
        </w:rPr>
      </w:pPr>
      <w:r w:rsidRPr="00E865DF">
        <w:rPr>
          <w:rFonts w:ascii="Calibri" w:hAnsi="Calibri" w:cs="Calibri"/>
          <w:sz w:val="20"/>
          <w:szCs w:val="20"/>
        </w:rPr>
        <w:t>Step 4: p-value (statistical likelihood) = 0.</w:t>
      </w:r>
      <w:r w:rsidR="00387068">
        <w:rPr>
          <w:rFonts w:ascii="Calibri" w:hAnsi="Calibri" w:cs="Calibri"/>
          <w:sz w:val="20"/>
          <w:szCs w:val="20"/>
        </w:rPr>
        <w:t>2771</w:t>
      </w:r>
    </w:p>
    <w:p w14:paraId="58DE54A5" w14:textId="77777777" w:rsidR="00626D30" w:rsidRPr="00E865DF" w:rsidRDefault="00626D30" w:rsidP="00626D30">
      <w:pPr>
        <w:rPr>
          <w:rFonts w:ascii="Calibri" w:hAnsi="Calibri" w:cs="Calibri"/>
          <w:sz w:val="20"/>
          <w:szCs w:val="20"/>
        </w:rPr>
      </w:pPr>
      <w:r w:rsidRPr="00E865DF">
        <w:rPr>
          <w:rFonts w:ascii="Calibri" w:hAnsi="Calibri" w:cs="Calibri"/>
          <w:sz w:val="20"/>
          <w:szCs w:val="20"/>
        </w:rPr>
        <w:tab/>
      </w:r>
    </w:p>
    <w:p w14:paraId="646223B1" w14:textId="77777777" w:rsidR="00626D30" w:rsidRPr="00E865DF" w:rsidRDefault="00626D30" w:rsidP="00626D30">
      <w:pPr>
        <w:rPr>
          <w:rFonts w:ascii="Calibri" w:hAnsi="Calibri" w:cs="Calibri"/>
          <w:sz w:val="20"/>
          <w:szCs w:val="20"/>
        </w:rPr>
      </w:pPr>
    </w:p>
    <w:p w14:paraId="240030C4" w14:textId="77777777" w:rsidR="00626D30" w:rsidRPr="00E865DF" w:rsidRDefault="00626D30" w:rsidP="00626D30">
      <w:pPr>
        <w:rPr>
          <w:rFonts w:ascii="Calibri" w:hAnsi="Calibri" w:cs="Calibri"/>
          <w:sz w:val="20"/>
          <w:szCs w:val="20"/>
        </w:rPr>
      </w:pPr>
      <w:r w:rsidRPr="00E865DF">
        <w:rPr>
          <w:rFonts w:ascii="Calibri" w:hAnsi="Calibri" w:cs="Calibri"/>
          <w:sz w:val="20"/>
          <w:szCs w:val="20"/>
        </w:rPr>
        <w:t xml:space="preserve">Step 5: p-value is </w:t>
      </w:r>
      <w:r>
        <w:rPr>
          <w:rFonts w:ascii="Calibri" w:hAnsi="Calibri" w:cs="Calibri"/>
          <w:sz w:val="20"/>
          <w:szCs w:val="20"/>
        </w:rPr>
        <w:t>greater</w:t>
      </w:r>
      <w:r w:rsidRPr="00E865DF">
        <w:rPr>
          <w:rFonts w:ascii="Calibri" w:hAnsi="Calibri" w:cs="Calibri"/>
          <w:sz w:val="20"/>
          <w:szCs w:val="20"/>
        </w:rPr>
        <w:t xml:space="preserve"> than alpha, therefore we </w:t>
      </w:r>
      <w:r>
        <w:rPr>
          <w:rFonts w:ascii="Calibri" w:hAnsi="Calibri" w:cs="Calibri"/>
          <w:sz w:val="20"/>
          <w:szCs w:val="20"/>
        </w:rPr>
        <w:t>accept</w:t>
      </w:r>
      <w:r w:rsidRPr="00E865DF">
        <w:rPr>
          <w:rFonts w:ascii="Calibri" w:hAnsi="Calibri" w:cs="Calibri"/>
          <w:sz w:val="20"/>
          <w:szCs w:val="20"/>
        </w:rPr>
        <w:t xml:space="preserve"> Ho.</w:t>
      </w:r>
      <w:r>
        <w:rPr>
          <w:rFonts w:ascii="Calibri" w:hAnsi="Calibri" w:cs="Calibri"/>
          <w:sz w:val="20"/>
          <w:szCs w:val="20"/>
        </w:rPr>
        <w:t xml:space="preserve"> The means of the two populations are equal.</w:t>
      </w:r>
    </w:p>
    <w:p w14:paraId="365BA585" w14:textId="77777777" w:rsidR="00626D30" w:rsidRPr="00E865DF" w:rsidRDefault="00626D30" w:rsidP="00626D30">
      <w:pPr>
        <w:rPr>
          <w:rFonts w:ascii="Calibri" w:hAnsi="Calibri" w:cs="Calibri"/>
          <w:sz w:val="20"/>
          <w:szCs w:val="20"/>
        </w:rPr>
      </w:pPr>
    </w:p>
    <w:p w14:paraId="74E9C2BE" w14:textId="77777777" w:rsidR="00626D30" w:rsidRPr="00E865DF" w:rsidRDefault="00626D30" w:rsidP="00626D30">
      <w:pPr>
        <w:rPr>
          <w:rFonts w:ascii="Calibri" w:hAnsi="Calibri" w:cs="Calibri"/>
          <w:sz w:val="20"/>
          <w:szCs w:val="20"/>
        </w:rPr>
      </w:pPr>
      <w:r w:rsidRPr="00E865DF">
        <w:rPr>
          <w:rFonts w:ascii="Calibri" w:hAnsi="Calibri" w:cs="Calibri"/>
          <w:sz w:val="20"/>
          <w:szCs w:val="20"/>
        </w:rPr>
        <w:t>Step 6:</w:t>
      </w:r>
    </w:p>
    <w:p w14:paraId="46E0F4A6" w14:textId="3C837FDB" w:rsidR="00626D30" w:rsidRDefault="00626D30" w:rsidP="00626D30">
      <w:pPr>
        <w:rPr>
          <w:rFonts w:ascii="Calibri" w:hAnsi="Calibri" w:cs="Calibri"/>
          <w:sz w:val="20"/>
          <w:szCs w:val="20"/>
        </w:rPr>
      </w:pPr>
      <w:r w:rsidRPr="00E865DF">
        <w:rPr>
          <w:rFonts w:ascii="Calibri" w:hAnsi="Calibri" w:cs="Calibri"/>
          <w:sz w:val="20"/>
          <w:szCs w:val="20"/>
        </w:rPr>
        <w:t>The t-test results demonstrated that th</w:t>
      </w:r>
      <w:r>
        <w:rPr>
          <w:rFonts w:ascii="Calibri" w:hAnsi="Calibri" w:cs="Calibri"/>
          <w:sz w:val="20"/>
          <w:szCs w:val="20"/>
        </w:rPr>
        <w:t>ere is not a significant difference between the mean age of employees that were fired versus those that were not</w:t>
      </w:r>
      <w:r w:rsidRPr="00E865DF">
        <w:rPr>
          <w:rFonts w:ascii="Calibri" w:hAnsi="Calibri" w:cs="Calibri"/>
          <w:sz w:val="20"/>
          <w:szCs w:val="20"/>
        </w:rPr>
        <w:t>.</w:t>
      </w:r>
      <w:r w:rsidR="00894A65">
        <w:rPr>
          <w:rFonts w:ascii="Calibri" w:hAnsi="Calibri" w:cs="Calibri"/>
          <w:sz w:val="20"/>
          <w:szCs w:val="20"/>
        </w:rPr>
        <w:t xml:space="preserve"> The pooled mean difference between the two </w:t>
      </w:r>
      <w:proofErr w:type="gramStart"/>
      <w:r w:rsidR="00894A65">
        <w:rPr>
          <w:rFonts w:ascii="Calibri" w:hAnsi="Calibri" w:cs="Calibri"/>
          <w:sz w:val="20"/>
          <w:szCs w:val="20"/>
        </w:rPr>
        <w:t>samples  (</w:t>
      </w:r>
      <w:proofErr w:type="gramEnd"/>
      <w:r w:rsidR="00894A65">
        <w:rPr>
          <w:rFonts w:ascii="Calibri" w:hAnsi="Calibri" w:cs="Calibri"/>
          <w:sz w:val="20"/>
          <w:szCs w:val="20"/>
        </w:rPr>
        <w:t xml:space="preserve">1.9238) falls within the 95% confidence interval. </w:t>
      </w:r>
      <w:r>
        <w:rPr>
          <w:rFonts w:ascii="Calibri" w:hAnsi="Calibri" w:cs="Calibri"/>
          <w:sz w:val="20"/>
          <w:szCs w:val="20"/>
        </w:rPr>
        <w:t xml:space="preserve">The </w:t>
      </w:r>
      <w:r w:rsidR="00387068">
        <w:rPr>
          <w:rFonts w:ascii="Calibri" w:hAnsi="Calibri" w:cs="Calibri"/>
          <w:sz w:val="20"/>
          <w:szCs w:val="20"/>
        </w:rPr>
        <w:t xml:space="preserve">relatively </w:t>
      </w:r>
      <w:r>
        <w:rPr>
          <w:rFonts w:ascii="Calibri" w:hAnsi="Calibri" w:cs="Calibri"/>
          <w:sz w:val="20"/>
          <w:szCs w:val="20"/>
        </w:rPr>
        <w:t>high p-value (0.</w:t>
      </w:r>
      <w:r w:rsidR="00387068">
        <w:rPr>
          <w:rFonts w:ascii="Calibri" w:hAnsi="Calibri" w:cs="Calibri"/>
          <w:sz w:val="20"/>
          <w:szCs w:val="20"/>
        </w:rPr>
        <w:t>0.2771</w:t>
      </w:r>
      <w:r>
        <w:rPr>
          <w:rFonts w:ascii="Calibri" w:hAnsi="Calibri" w:cs="Calibri"/>
          <w:sz w:val="20"/>
          <w:szCs w:val="20"/>
        </w:rPr>
        <w:t xml:space="preserve">) </w:t>
      </w:r>
      <w:r w:rsidR="00387068">
        <w:rPr>
          <w:rFonts w:ascii="Calibri" w:hAnsi="Calibri" w:cs="Calibri"/>
          <w:sz w:val="20"/>
          <w:szCs w:val="20"/>
        </w:rPr>
        <w:t>indicates a relationship though it is not possible to infer causality due to the nature of observational studies in general</w:t>
      </w:r>
      <w:r>
        <w:rPr>
          <w:rFonts w:ascii="Calibri" w:hAnsi="Calibri" w:cs="Calibri"/>
          <w:sz w:val="20"/>
          <w:szCs w:val="20"/>
        </w:rPr>
        <w:t>. Though statistically significant – the scope of this analysis is limited to a population on a remote island in the pacific and hence difficult to extend to a larger population.</w:t>
      </w:r>
    </w:p>
    <w:p w14:paraId="4AE68B23" w14:textId="4C0906D9" w:rsidR="00626D30" w:rsidRDefault="00626D30" w:rsidP="004C61A4">
      <w:pPr>
        <w:rPr>
          <w:rFonts w:ascii="Calibri" w:hAnsi="Calibri" w:cs="Calibri"/>
          <w:sz w:val="20"/>
          <w:szCs w:val="20"/>
        </w:rPr>
      </w:pPr>
    </w:p>
    <w:p w14:paraId="11588183" w14:textId="2144F08F" w:rsidR="00894A65" w:rsidRDefault="00894A65" w:rsidP="00894A65">
      <w:pPr>
        <w:pStyle w:val="ListParagraph"/>
        <w:numPr>
          <w:ilvl w:val="0"/>
          <w:numId w:val="2"/>
        </w:numPr>
        <w:rPr>
          <w:rFonts w:ascii="Calibri" w:hAnsi="Calibri" w:cs="Calibri"/>
          <w:sz w:val="20"/>
          <w:szCs w:val="20"/>
        </w:rPr>
      </w:pPr>
      <w:r>
        <w:rPr>
          <w:rFonts w:ascii="Calibri" w:hAnsi="Calibri" w:cs="Calibri"/>
          <w:sz w:val="20"/>
          <w:szCs w:val="20"/>
        </w:rPr>
        <w:t>The p-values produced in the random permutation test is significantly higher (0.9985 vs 0.2771) than the p-value in the 2-sided t-test.</w:t>
      </w:r>
    </w:p>
    <w:p w14:paraId="6CCD5F6F" w14:textId="232AF33C" w:rsidR="0059539E" w:rsidRDefault="0059539E" w:rsidP="00894A65">
      <w:pPr>
        <w:pStyle w:val="ListParagraph"/>
        <w:numPr>
          <w:ilvl w:val="0"/>
          <w:numId w:val="2"/>
        </w:numPr>
        <w:rPr>
          <w:rFonts w:ascii="Calibri" w:hAnsi="Calibri" w:cs="Calibri"/>
          <w:sz w:val="20"/>
          <w:szCs w:val="20"/>
        </w:rPr>
      </w:pPr>
      <w:r>
        <w:rPr>
          <w:rFonts w:ascii="Calibri" w:hAnsi="Calibri" w:cs="Calibri"/>
          <w:sz w:val="20"/>
          <w:szCs w:val="20"/>
        </w:rPr>
        <w:t xml:space="preserve">From the </w:t>
      </w:r>
      <w:proofErr w:type="gramStart"/>
      <w:r>
        <w:rPr>
          <w:rFonts w:ascii="Calibri" w:hAnsi="Calibri" w:cs="Calibri"/>
          <w:sz w:val="20"/>
          <w:szCs w:val="20"/>
        </w:rPr>
        <w:t>two sided</w:t>
      </w:r>
      <w:proofErr w:type="gramEnd"/>
      <w:r>
        <w:rPr>
          <w:rFonts w:ascii="Calibri" w:hAnsi="Calibri" w:cs="Calibri"/>
          <w:sz w:val="20"/>
          <w:szCs w:val="20"/>
        </w:rPr>
        <w:t xml:space="preserve"> t-test, we can see that the expected mean difference between the two samples </w:t>
      </w:r>
      <w:r w:rsidR="00D94986">
        <w:rPr>
          <w:rFonts w:ascii="Calibri" w:hAnsi="Calibri" w:cs="Calibri"/>
          <w:sz w:val="20"/>
          <w:szCs w:val="20"/>
        </w:rPr>
        <w:t>should fall between 5.1389 and 7.6661 if we are to assume the null hypothesis to be true. In this case – the observed pooled mean difference of 1.9238 is almost centered within the 95% interval.</w:t>
      </w:r>
    </w:p>
    <w:p w14:paraId="41C21AF7" w14:textId="368DFCE9" w:rsidR="00D94986" w:rsidRDefault="00D94986" w:rsidP="00894A65">
      <w:pPr>
        <w:pStyle w:val="ListParagraph"/>
        <w:numPr>
          <w:ilvl w:val="0"/>
          <w:numId w:val="2"/>
        </w:numPr>
        <w:rPr>
          <w:rFonts w:ascii="Calibri" w:hAnsi="Calibri" w:cs="Calibri"/>
          <w:sz w:val="20"/>
          <w:szCs w:val="20"/>
        </w:rPr>
      </w:pPr>
      <w:r>
        <w:rPr>
          <w:rFonts w:ascii="Calibri" w:hAnsi="Calibri" w:cs="Calibri"/>
          <w:sz w:val="20"/>
          <w:szCs w:val="20"/>
        </w:rPr>
        <w:t xml:space="preserve">See python code </w:t>
      </w:r>
    </w:p>
    <w:p w14:paraId="002C37FC" w14:textId="2C99A255" w:rsidR="00D94986" w:rsidRDefault="00D94986" w:rsidP="00D94986">
      <w:pPr>
        <w:pStyle w:val="ListParagraph"/>
        <w:rPr>
          <w:rFonts w:ascii="Calibri" w:hAnsi="Calibri" w:cs="Calibri"/>
          <w:sz w:val="20"/>
          <w:szCs w:val="20"/>
        </w:rPr>
      </w:pPr>
      <w:r w:rsidRPr="00D94986">
        <w:rPr>
          <w:rFonts w:ascii="Calibri" w:hAnsi="Calibri" w:cs="Calibri"/>
          <w:noProof/>
          <w:sz w:val="20"/>
          <w:szCs w:val="20"/>
        </w:rPr>
        <w:drawing>
          <wp:inline distT="0" distB="0" distL="0" distR="0" wp14:anchorId="1AFC684D" wp14:editId="603A0333">
            <wp:extent cx="4254500" cy="4292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54500" cy="4292600"/>
                    </a:xfrm>
                    <a:prstGeom prst="rect">
                      <a:avLst/>
                    </a:prstGeom>
                  </pic:spPr>
                </pic:pic>
              </a:graphicData>
            </a:graphic>
          </wp:inline>
        </w:drawing>
      </w:r>
    </w:p>
    <w:p w14:paraId="1CF55273" w14:textId="1EA8BAF9" w:rsidR="00D94986" w:rsidRDefault="00D94986" w:rsidP="00D94986">
      <w:pPr>
        <w:pStyle w:val="ListParagraph"/>
        <w:numPr>
          <w:ilvl w:val="0"/>
          <w:numId w:val="2"/>
        </w:numPr>
        <w:rPr>
          <w:rFonts w:ascii="Calibri" w:hAnsi="Calibri" w:cs="Calibri"/>
          <w:sz w:val="20"/>
          <w:szCs w:val="20"/>
        </w:rPr>
      </w:pPr>
      <w:r w:rsidRPr="00D94986">
        <w:rPr>
          <w:rFonts w:ascii="Calibri" w:hAnsi="Calibri" w:cs="Calibri"/>
          <w:noProof/>
          <w:sz w:val="20"/>
          <w:szCs w:val="20"/>
        </w:rPr>
        <w:drawing>
          <wp:inline distT="0" distB="0" distL="0" distR="0" wp14:anchorId="5EFAEF5B" wp14:editId="1D213987">
            <wp:extent cx="5943600" cy="23774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377440"/>
                    </a:xfrm>
                    <a:prstGeom prst="rect">
                      <a:avLst/>
                    </a:prstGeom>
                  </pic:spPr>
                </pic:pic>
              </a:graphicData>
            </a:graphic>
          </wp:inline>
        </w:drawing>
      </w:r>
    </w:p>
    <w:p w14:paraId="77FF7BF4" w14:textId="130C4F45" w:rsidR="00D94986" w:rsidRDefault="00D94986" w:rsidP="00D94986">
      <w:pPr>
        <w:rPr>
          <w:rFonts w:ascii="Calibri" w:hAnsi="Calibri" w:cs="Calibri"/>
          <w:sz w:val="20"/>
          <w:szCs w:val="20"/>
        </w:rPr>
      </w:pPr>
    </w:p>
    <w:p w14:paraId="58A33E8E" w14:textId="03DF91B8" w:rsidR="00D94986" w:rsidRPr="00E865DF" w:rsidRDefault="00D94986" w:rsidP="00D94986">
      <w:pPr>
        <w:rPr>
          <w:rFonts w:ascii="Calibri" w:hAnsi="Calibri" w:cs="Calibri"/>
          <w:sz w:val="20"/>
          <w:szCs w:val="20"/>
        </w:rPr>
      </w:pPr>
      <w:r w:rsidRPr="00E865DF">
        <w:rPr>
          <w:rFonts w:ascii="Calibri" w:hAnsi="Calibri" w:cs="Calibri"/>
          <w:sz w:val="20"/>
          <w:szCs w:val="20"/>
        </w:rPr>
        <w:t xml:space="preserve">Question </w:t>
      </w:r>
      <w:r w:rsidR="006D7F96">
        <w:rPr>
          <w:rFonts w:ascii="Calibri" w:hAnsi="Calibri" w:cs="Calibri"/>
          <w:sz w:val="20"/>
          <w:szCs w:val="20"/>
        </w:rPr>
        <w:t>3</w:t>
      </w:r>
      <w:r w:rsidRPr="00E865DF">
        <w:rPr>
          <w:rFonts w:ascii="Calibri" w:hAnsi="Calibri" w:cs="Calibri"/>
          <w:sz w:val="20"/>
          <w:szCs w:val="20"/>
        </w:rPr>
        <w:t>:</w:t>
      </w:r>
    </w:p>
    <w:p w14:paraId="09A3C506" w14:textId="25876F61" w:rsidR="00D94986" w:rsidRPr="00D85547" w:rsidRDefault="00D94986" w:rsidP="00D94986">
      <w:pPr>
        <w:pStyle w:val="ListParagraph"/>
        <w:numPr>
          <w:ilvl w:val="0"/>
          <w:numId w:val="4"/>
        </w:numPr>
        <w:rPr>
          <w:sz w:val="20"/>
          <w:szCs w:val="20"/>
        </w:rPr>
      </w:pPr>
      <w:r>
        <w:rPr>
          <w:sz w:val="20"/>
          <w:szCs w:val="20"/>
        </w:rPr>
        <w:t>Use R for t-test</w:t>
      </w:r>
    </w:p>
    <w:p w14:paraId="6ACA3F2F" w14:textId="77777777" w:rsidR="00D94986" w:rsidRPr="00E865DF" w:rsidRDefault="00D94986" w:rsidP="00D94986">
      <w:pPr>
        <w:rPr>
          <w:rFonts w:cstheme="minorHAnsi"/>
          <w:sz w:val="20"/>
          <w:szCs w:val="20"/>
        </w:rPr>
      </w:pPr>
      <w:r w:rsidRPr="00E865DF">
        <w:rPr>
          <w:sz w:val="20"/>
          <w:szCs w:val="20"/>
        </w:rPr>
        <w:t xml:space="preserve">Step </w:t>
      </w:r>
      <w:proofErr w:type="gramStart"/>
      <w:r w:rsidRPr="00E865DF">
        <w:rPr>
          <w:sz w:val="20"/>
          <w:szCs w:val="20"/>
        </w:rPr>
        <w:t>1  Ho</w:t>
      </w:r>
      <w:proofErr w:type="gramEnd"/>
      <w:r w:rsidRPr="00E865DF">
        <w:rPr>
          <w:sz w:val="20"/>
          <w:szCs w:val="20"/>
        </w:rPr>
        <w:t xml:space="preserve">:  </w:t>
      </w:r>
      <w:r w:rsidRPr="00E865DF">
        <w:rPr>
          <w:rFonts w:ascii="Calibri" w:hAnsi="Calibri" w:cs="Calibri"/>
          <w:sz w:val="20"/>
          <w:szCs w:val="20"/>
        </w:rPr>
        <w:t>m1</w:t>
      </w:r>
      <w:r w:rsidRPr="00E865DF">
        <w:rPr>
          <w:rFonts w:cstheme="minorHAnsi"/>
          <w:sz w:val="20"/>
          <w:szCs w:val="20"/>
        </w:rPr>
        <w:t>=m2 (sample means equal)</w:t>
      </w:r>
    </w:p>
    <w:p w14:paraId="6BE6DD44" w14:textId="77777777" w:rsidR="00D94986" w:rsidRPr="00E865DF" w:rsidRDefault="00D94986" w:rsidP="00D94986">
      <w:pPr>
        <w:ind w:firstLine="720"/>
        <w:rPr>
          <w:rFonts w:cstheme="minorHAnsi"/>
          <w:sz w:val="20"/>
          <w:szCs w:val="20"/>
        </w:rPr>
      </w:pPr>
      <w:r w:rsidRPr="00E865DF">
        <w:rPr>
          <w:rFonts w:cstheme="minorHAnsi"/>
          <w:sz w:val="20"/>
          <w:szCs w:val="20"/>
        </w:rPr>
        <w:t xml:space="preserve">Ha:  </w:t>
      </w:r>
      <w:r w:rsidRPr="00E865DF">
        <w:rPr>
          <w:rFonts w:ascii="Calibri" w:hAnsi="Calibri" w:cs="Calibri"/>
          <w:sz w:val="20"/>
          <w:szCs w:val="20"/>
        </w:rPr>
        <w:t xml:space="preserve">m1 </w:t>
      </w:r>
      <w:r w:rsidRPr="00E865DF">
        <w:rPr>
          <w:rFonts w:ascii="Helvetica Neue" w:hAnsi="Helvetica Neue"/>
          <w:color w:val="000000"/>
          <w:sz w:val="20"/>
          <w:szCs w:val="20"/>
          <w:shd w:val="clear" w:color="auto" w:fill="FFFFFF"/>
        </w:rPr>
        <w:t xml:space="preserve">≠ </w:t>
      </w:r>
      <w:r w:rsidRPr="00E865DF">
        <w:rPr>
          <w:rFonts w:cstheme="minorHAnsi"/>
          <w:sz w:val="20"/>
          <w:szCs w:val="20"/>
        </w:rPr>
        <w:t>m2 (sample means not equal)</w:t>
      </w:r>
    </w:p>
    <w:p w14:paraId="5A49B4A0" w14:textId="62717648" w:rsidR="00D94986" w:rsidRDefault="00F5652C" w:rsidP="00D94986">
      <w:pPr>
        <w:rPr>
          <w:rFonts w:ascii="Calibri" w:hAnsi="Calibri" w:cs="Calibri"/>
          <w:sz w:val="20"/>
          <w:szCs w:val="20"/>
        </w:rPr>
      </w:pPr>
      <w:r>
        <w:rPr>
          <w:rFonts w:ascii="Calibri" w:hAnsi="Calibri" w:cs="Calibri"/>
          <w:sz w:val="20"/>
          <w:szCs w:val="20"/>
        </w:rPr>
        <w:t>Step 2/</w:t>
      </w:r>
      <w:proofErr w:type="gramStart"/>
      <w:r>
        <w:rPr>
          <w:rFonts w:ascii="Calibri" w:hAnsi="Calibri" w:cs="Calibri"/>
          <w:sz w:val="20"/>
          <w:szCs w:val="20"/>
        </w:rPr>
        <w:t>3  T</w:t>
      </w:r>
      <w:proofErr w:type="gramEnd"/>
      <w:r>
        <w:rPr>
          <w:rFonts w:ascii="Calibri" w:hAnsi="Calibri" w:cs="Calibri"/>
          <w:sz w:val="20"/>
          <w:szCs w:val="20"/>
        </w:rPr>
        <w:t>-Test in R</w:t>
      </w:r>
    </w:p>
    <w:p w14:paraId="43C2D8F1" w14:textId="29431DF4" w:rsidR="00D94986" w:rsidRDefault="00D94986" w:rsidP="00D94986">
      <w:pPr>
        <w:rPr>
          <w:rFonts w:ascii="Calibri" w:hAnsi="Calibri" w:cs="Calibri"/>
          <w:sz w:val="20"/>
          <w:szCs w:val="20"/>
        </w:rPr>
      </w:pPr>
      <w:r w:rsidRPr="00D94986">
        <w:rPr>
          <w:rFonts w:ascii="Calibri" w:hAnsi="Calibri" w:cs="Calibri"/>
          <w:noProof/>
          <w:sz w:val="20"/>
          <w:szCs w:val="20"/>
        </w:rPr>
        <w:drawing>
          <wp:inline distT="0" distB="0" distL="0" distR="0" wp14:anchorId="4D52D7FE" wp14:editId="644A459B">
            <wp:extent cx="5943600" cy="26777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77795"/>
                    </a:xfrm>
                    <a:prstGeom prst="rect">
                      <a:avLst/>
                    </a:prstGeom>
                  </pic:spPr>
                </pic:pic>
              </a:graphicData>
            </a:graphic>
          </wp:inline>
        </w:drawing>
      </w:r>
    </w:p>
    <w:p w14:paraId="0EE0D6A3" w14:textId="61C69861" w:rsidR="00974E00" w:rsidRDefault="00974E00" w:rsidP="00D94986">
      <w:pPr>
        <w:rPr>
          <w:rFonts w:ascii="Calibri" w:hAnsi="Calibri" w:cs="Calibri"/>
          <w:sz w:val="20"/>
          <w:szCs w:val="20"/>
        </w:rPr>
      </w:pPr>
    </w:p>
    <w:p w14:paraId="2D6471F1" w14:textId="042A7C48" w:rsidR="00F5652C" w:rsidRPr="00E865DF" w:rsidRDefault="00F5652C" w:rsidP="00F5652C">
      <w:pPr>
        <w:rPr>
          <w:rFonts w:ascii="Calibri" w:hAnsi="Calibri" w:cs="Calibri"/>
          <w:sz w:val="20"/>
          <w:szCs w:val="20"/>
        </w:rPr>
      </w:pPr>
      <w:r w:rsidRPr="00E865DF">
        <w:rPr>
          <w:rFonts w:ascii="Calibri" w:hAnsi="Calibri" w:cs="Calibri"/>
          <w:sz w:val="20"/>
          <w:szCs w:val="20"/>
        </w:rPr>
        <w:t>Step 4: p-value (statistical likelihood) = 0.</w:t>
      </w:r>
      <w:r>
        <w:rPr>
          <w:rFonts w:ascii="Calibri" w:hAnsi="Calibri" w:cs="Calibri"/>
          <w:sz w:val="20"/>
          <w:szCs w:val="20"/>
        </w:rPr>
        <w:t>1732</w:t>
      </w:r>
    </w:p>
    <w:p w14:paraId="017400CC" w14:textId="77777777" w:rsidR="00F5652C" w:rsidRPr="00E865DF" w:rsidRDefault="00F5652C" w:rsidP="00F5652C">
      <w:pPr>
        <w:rPr>
          <w:rFonts w:ascii="Calibri" w:hAnsi="Calibri" w:cs="Calibri"/>
          <w:sz w:val="20"/>
          <w:szCs w:val="20"/>
        </w:rPr>
      </w:pPr>
      <w:r w:rsidRPr="00E865DF">
        <w:rPr>
          <w:rFonts w:ascii="Calibri" w:hAnsi="Calibri" w:cs="Calibri"/>
          <w:sz w:val="20"/>
          <w:szCs w:val="20"/>
        </w:rPr>
        <w:tab/>
      </w:r>
    </w:p>
    <w:p w14:paraId="5A4F4835" w14:textId="77777777" w:rsidR="00F5652C" w:rsidRPr="00E865DF" w:rsidRDefault="00F5652C" w:rsidP="00F5652C">
      <w:pPr>
        <w:rPr>
          <w:rFonts w:ascii="Calibri" w:hAnsi="Calibri" w:cs="Calibri"/>
          <w:sz w:val="20"/>
          <w:szCs w:val="20"/>
        </w:rPr>
      </w:pPr>
    </w:p>
    <w:p w14:paraId="2E91F8A4" w14:textId="17D8EC54" w:rsidR="00F5652C" w:rsidRPr="00E865DF" w:rsidRDefault="00F5652C" w:rsidP="00F5652C">
      <w:pPr>
        <w:rPr>
          <w:rFonts w:ascii="Calibri" w:hAnsi="Calibri" w:cs="Calibri"/>
          <w:sz w:val="20"/>
          <w:szCs w:val="20"/>
        </w:rPr>
      </w:pPr>
      <w:r w:rsidRPr="00E865DF">
        <w:rPr>
          <w:rFonts w:ascii="Calibri" w:hAnsi="Calibri" w:cs="Calibri"/>
          <w:sz w:val="20"/>
          <w:szCs w:val="20"/>
        </w:rPr>
        <w:t xml:space="preserve">Step 5: p-value is </w:t>
      </w:r>
      <w:r>
        <w:rPr>
          <w:rFonts w:ascii="Calibri" w:hAnsi="Calibri" w:cs="Calibri"/>
          <w:sz w:val="20"/>
          <w:szCs w:val="20"/>
        </w:rPr>
        <w:t>greater</w:t>
      </w:r>
      <w:r w:rsidRPr="00E865DF">
        <w:rPr>
          <w:rFonts w:ascii="Calibri" w:hAnsi="Calibri" w:cs="Calibri"/>
          <w:sz w:val="20"/>
          <w:szCs w:val="20"/>
        </w:rPr>
        <w:t xml:space="preserve"> than alpha, therefore we </w:t>
      </w:r>
      <w:r>
        <w:rPr>
          <w:rFonts w:ascii="Calibri" w:hAnsi="Calibri" w:cs="Calibri"/>
          <w:sz w:val="20"/>
          <w:szCs w:val="20"/>
        </w:rPr>
        <w:t>reject</w:t>
      </w:r>
      <w:r w:rsidRPr="00E865DF">
        <w:rPr>
          <w:rFonts w:ascii="Calibri" w:hAnsi="Calibri" w:cs="Calibri"/>
          <w:sz w:val="20"/>
          <w:szCs w:val="20"/>
        </w:rPr>
        <w:t xml:space="preserve"> Ho.</w:t>
      </w:r>
      <w:r>
        <w:rPr>
          <w:rFonts w:ascii="Calibri" w:hAnsi="Calibri" w:cs="Calibri"/>
          <w:sz w:val="20"/>
          <w:szCs w:val="20"/>
        </w:rPr>
        <w:t xml:space="preserve"> The means of the two populations are </w:t>
      </w:r>
      <w:r>
        <w:rPr>
          <w:rFonts w:ascii="Calibri" w:hAnsi="Calibri" w:cs="Calibri"/>
          <w:sz w:val="20"/>
          <w:szCs w:val="20"/>
        </w:rPr>
        <w:t>not equal</w:t>
      </w:r>
      <w:r>
        <w:rPr>
          <w:rFonts w:ascii="Calibri" w:hAnsi="Calibri" w:cs="Calibri"/>
          <w:sz w:val="20"/>
          <w:szCs w:val="20"/>
        </w:rPr>
        <w:t>.</w:t>
      </w:r>
    </w:p>
    <w:p w14:paraId="30FC7349" w14:textId="77777777" w:rsidR="00F5652C" w:rsidRPr="00E865DF" w:rsidRDefault="00F5652C" w:rsidP="00F5652C">
      <w:pPr>
        <w:rPr>
          <w:rFonts w:ascii="Calibri" w:hAnsi="Calibri" w:cs="Calibri"/>
          <w:sz w:val="20"/>
          <w:szCs w:val="20"/>
        </w:rPr>
      </w:pPr>
    </w:p>
    <w:p w14:paraId="5FDF8AD7" w14:textId="77777777" w:rsidR="00F5652C" w:rsidRPr="00E865DF" w:rsidRDefault="00F5652C" w:rsidP="00F5652C">
      <w:pPr>
        <w:rPr>
          <w:rFonts w:ascii="Calibri" w:hAnsi="Calibri" w:cs="Calibri"/>
          <w:sz w:val="20"/>
          <w:szCs w:val="20"/>
        </w:rPr>
      </w:pPr>
      <w:r w:rsidRPr="00E865DF">
        <w:rPr>
          <w:rFonts w:ascii="Calibri" w:hAnsi="Calibri" w:cs="Calibri"/>
          <w:sz w:val="20"/>
          <w:szCs w:val="20"/>
        </w:rPr>
        <w:t>Step 6:</w:t>
      </w:r>
    </w:p>
    <w:p w14:paraId="1DDE3359" w14:textId="438C9960" w:rsidR="00F5652C" w:rsidRDefault="00F5652C" w:rsidP="00F5652C">
      <w:pPr>
        <w:rPr>
          <w:rFonts w:ascii="Calibri" w:hAnsi="Calibri" w:cs="Calibri"/>
          <w:sz w:val="20"/>
          <w:szCs w:val="20"/>
        </w:rPr>
      </w:pPr>
      <w:r w:rsidRPr="00E865DF">
        <w:rPr>
          <w:rFonts w:ascii="Calibri" w:hAnsi="Calibri" w:cs="Calibri"/>
          <w:sz w:val="20"/>
          <w:szCs w:val="20"/>
        </w:rPr>
        <w:t>The t-test results demonstrated that th</w:t>
      </w:r>
      <w:r>
        <w:rPr>
          <w:rFonts w:ascii="Calibri" w:hAnsi="Calibri" w:cs="Calibri"/>
          <w:sz w:val="20"/>
          <w:szCs w:val="20"/>
        </w:rPr>
        <w:t xml:space="preserve">ere is a significant difference between the mean </w:t>
      </w:r>
      <w:r>
        <w:rPr>
          <w:rFonts w:ascii="Calibri" w:hAnsi="Calibri" w:cs="Calibri"/>
          <w:sz w:val="20"/>
          <w:szCs w:val="20"/>
        </w:rPr>
        <w:t>cash balance of students</w:t>
      </w:r>
      <w:r>
        <w:rPr>
          <w:rFonts w:ascii="Calibri" w:hAnsi="Calibri" w:cs="Calibri"/>
          <w:sz w:val="20"/>
          <w:szCs w:val="20"/>
        </w:rPr>
        <w:t xml:space="preserve"> that </w:t>
      </w:r>
      <w:r>
        <w:rPr>
          <w:rFonts w:ascii="Calibri" w:hAnsi="Calibri" w:cs="Calibri"/>
          <w:sz w:val="20"/>
          <w:szCs w:val="20"/>
        </w:rPr>
        <w:t>in SMU vs those in Seattle</w:t>
      </w:r>
      <w:r w:rsidRPr="00E865DF">
        <w:rPr>
          <w:rFonts w:ascii="Calibri" w:hAnsi="Calibri" w:cs="Calibri"/>
          <w:sz w:val="20"/>
          <w:szCs w:val="20"/>
        </w:rPr>
        <w:t xml:space="preserve">. </w:t>
      </w:r>
      <w:r w:rsidR="00D80C0B">
        <w:rPr>
          <w:rFonts w:ascii="Calibri" w:hAnsi="Calibri" w:cs="Calibri"/>
          <w:sz w:val="20"/>
          <w:szCs w:val="20"/>
        </w:rPr>
        <w:t>This can also be seen from a histogram of the data in each sample. The range of each sample size is drastically different due to the outlier of 1200 in the SMU sample. Causal inference cannot be established in this study as it is purely observational. Collecting data on age, gender and employment status would greatly enhance the efficacy of the study.</w:t>
      </w:r>
    </w:p>
    <w:p w14:paraId="08EF321A" w14:textId="1934DD2C" w:rsidR="00D80C0B" w:rsidRDefault="00D80C0B" w:rsidP="00F5652C">
      <w:pPr>
        <w:rPr>
          <w:rFonts w:ascii="Calibri" w:hAnsi="Calibri" w:cs="Calibri"/>
          <w:sz w:val="20"/>
          <w:szCs w:val="20"/>
        </w:rPr>
      </w:pPr>
      <w:r w:rsidRPr="00D80C0B">
        <w:rPr>
          <w:rFonts w:ascii="Calibri" w:hAnsi="Calibri" w:cs="Calibri"/>
          <w:sz w:val="20"/>
          <w:szCs w:val="20"/>
        </w:rPr>
        <w:drawing>
          <wp:inline distT="0" distB="0" distL="0" distR="0" wp14:anchorId="1C15AF96" wp14:editId="06FDD5BA">
            <wp:extent cx="4013200" cy="3263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13200" cy="3263900"/>
                    </a:xfrm>
                    <a:prstGeom prst="rect">
                      <a:avLst/>
                    </a:prstGeom>
                  </pic:spPr>
                </pic:pic>
              </a:graphicData>
            </a:graphic>
          </wp:inline>
        </w:drawing>
      </w:r>
      <w:r w:rsidRPr="00D80C0B">
        <w:rPr>
          <w:rFonts w:ascii="Calibri" w:hAnsi="Calibri" w:cs="Calibri"/>
          <w:sz w:val="20"/>
          <w:szCs w:val="20"/>
        </w:rPr>
        <w:drawing>
          <wp:inline distT="0" distB="0" distL="0" distR="0" wp14:anchorId="1531B36B" wp14:editId="2EBCCAB1">
            <wp:extent cx="4013200" cy="3263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13200" cy="3263900"/>
                    </a:xfrm>
                    <a:prstGeom prst="rect">
                      <a:avLst/>
                    </a:prstGeom>
                  </pic:spPr>
                </pic:pic>
              </a:graphicData>
            </a:graphic>
          </wp:inline>
        </w:drawing>
      </w:r>
    </w:p>
    <w:p w14:paraId="62115A81" w14:textId="4EC9FDC6" w:rsidR="00763FDF" w:rsidRDefault="00763FDF" w:rsidP="00D94986">
      <w:pPr>
        <w:rPr>
          <w:rFonts w:ascii="Calibri" w:hAnsi="Calibri" w:cs="Calibri"/>
          <w:sz w:val="20"/>
          <w:szCs w:val="20"/>
        </w:rPr>
      </w:pPr>
    </w:p>
    <w:p w14:paraId="361978E3" w14:textId="0A3F5BC8" w:rsidR="00763FDF" w:rsidRDefault="00763FDF" w:rsidP="00D94986">
      <w:pPr>
        <w:rPr>
          <w:rFonts w:ascii="Calibri" w:hAnsi="Calibri" w:cs="Calibri"/>
          <w:sz w:val="20"/>
          <w:szCs w:val="20"/>
        </w:rPr>
      </w:pPr>
    </w:p>
    <w:p w14:paraId="3BB0CDCA" w14:textId="08D398D3" w:rsidR="00763FDF" w:rsidRDefault="00763FDF" w:rsidP="00D94986">
      <w:pPr>
        <w:rPr>
          <w:rFonts w:ascii="Calibri" w:hAnsi="Calibri" w:cs="Calibri"/>
          <w:sz w:val="20"/>
          <w:szCs w:val="20"/>
        </w:rPr>
      </w:pPr>
    </w:p>
    <w:p w14:paraId="389A9358" w14:textId="1D1375C1" w:rsidR="00763FDF" w:rsidRDefault="00763FDF" w:rsidP="00D94986">
      <w:pPr>
        <w:rPr>
          <w:rFonts w:ascii="Calibri" w:hAnsi="Calibri" w:cs="Calibri"/>
          <w:sz w:val="20"/>
          <w:szCs w:val="20"/>
        </w:rPr>
      </w:pPr>
    </w:p>
    <w:p w14:paraId="0E993E57" w14:textId="27F93F30" w:rsidR="00763FDF" w:rsidRDefault="00763FDF" w:rsidP="00D94986">
      <w:pPr>
        <w:rPr>
          <w:rFonts w:ascii="Calibri" w:hAnsi="Calibri" w:cs="Calibri"/>
          <w:sz w:val="20"/>
          <w:szCs w:val="20"/>
        </w:rPr>
      </w:pPr>
    </w:p>
    <w:p w14:paraId="1FF9D507" w14:textId="4E6E370C" w:rsidR="00763FDF" w:rsidRDefault="00763FDF" w:rsidP="00D94986">
      <w:pPr>
        <w:rPr>
          <w:rFonts w:ascii="Calibri" w:hAnsi="Calibri" w:cs="Calibri"/>
          <w:sz w:val="20"/>
          <w:szCs w:val="20"/>
        </w:rPr>
      </w:pPr>
    </w:p>
    <w:p w14:paraId="7542A877" w14:textId="1945C6A8" w:rsidR="00763FDF" w:rsidRDefault="00763FDF" w:rsidP="00D94986">
      <w:pPr>
        <w:rPr>
          <w:rFonts w:ascii="Calibri" w:hAnsi="Calibri" w:cs="Calibri"/>
          <w:sz w:val="20"/>
          <w:szCs w:val="20"/>
        </w:rPr>
      </w:pPr>
    </w:p>
    <w:p w14:paraId="24E2E463" w14:textId="2F607D23" w:rsidR="00763FDF" w:rsidRDefault="00763FDF" w:rsidP="00D94986">
      <w:pPr>
        <w:rPr>
          <w:rFonts w:ascii="Calibri" w:hAnsi="Calibri" w:cs="Calibri"/>
          <w:sz w:val="20"/>
          <w:szCs w:val="20"/>
        </w:rPr>
      </w:pPr>
    </w:p>
    <w:p w14:paraId="23AD7305" w14:textId="50224F59" w:rsidR="00763FDF" w:rsidRDefault="00763FDF" w:rsidP="00D94986">
      <w:pPr>
        <w:rPr>
          <w:rFonts w:ascii="Calibri" w:hAnsi="Calibri" w:cs="Calibri"/>
          <w:sz w:val="20"/>
          <w:szCs w:val="20"/>
        </w:rPr>
      </w:pPr>
    </w:p>
    <w:p w14:paraId="4F4ADC94" w14:textId="05FCEC0A" w:rsidR="00763FDF" w:rsidRDefault="00763FDF" w:rsidP="00D94986">
      <w:pPr>
        <w:rPr>
          <w:rFonts w:ascii="Calibri" w:hAnsi="Calibri" w:cs="Calibri"/>
          <w:sz w:val="20"/>
          <w:szCs w:val="20"/>
        </w:rPr>
      </w:pPr>
    </w:p>
    <w:p w14:paraId="52F8000B" w14:textId="0F26799F" w:rsidR="00763FDF" w:rsidRDefault="00763FDF" w:rsidP="00D94986">
      <w:pPr>
        <w:rPr>
          <w:rFonts w:ascii="Calibri" w:hAnsi="Calibri" w:cs="Calibri"/>
          <w:sz w:val="20"/>
          <w:szCs w:val="20"/>
        </w:rPr>
      </w:pPr>
    </w:p>
    <w:p w14:paraId="52147126" w14:textId="77777777" w:rsidR="00763FDF" w:rsidRDefault="00763FDF" w:rsidP="00D94986">
      <w:pPr>
        <w:rPr>
          <w:rFonts w:ascii="Calibri" w:hAnsi="Calibri" w:cs="Calibri"/>
          <w:sz w:val="20"/>
          <w:szCs w:val="20"/>
        </w:rPr>
      </w:pPr>
    </w:p>
    <w:p w14:paraId="5015478B" w14:textId="4A4A4ED0" w:rsidR="00974E00" w:rsidRPr="00763FDF" w:rsidRDefault="00974E00" w:rsidP="00763FDF">
      <w:pPr>
        <w:pStyle w:val="ListParagraph"/>
        <w:numPr>
          <w:ilvl w:val="0"/>
          <w:numId w:val="4"/>
        </w:numPr>
        <w:rPr>
          <w:rFonts w:ascii="Calibri" w:hAnsi="Calibri" w:cs="Calibri"/>
          <w:sz w:val="20"/>
          <w:szCs w:val="20"/>
        </w:rPr>
      </w:pPr>
      <w:r w:rsidRPr="00763FDF">
        <w:rPr>
          <w:rFonts w:ascii="Calibri" w:hAnsi="Calibri" w:cs="Calibri"/>
          <w:sz w:val="20"/>
          <w:szCs w:val="20"/>
        </w:rPr>
        <w:t>Use R for permutation test</w:t>
      </w:r>
    </w:p>
    <w:p w14:paraId="347C9CAD" w14:textId="754594F8" w:rsidR="00974E00" w:rsidRDefault="00763FDF" w:rsidP="00974E00">
      <w:pPr>
        <w:pStyle w:val="ListParagraph"/>
        <w:rPr>
          <w:rFonts w:ascii="Calibri" w:hAnsi="Calibri" w:cs="Calibri"/>
          <w:sz w:val="20"/>
          <w:szCs w:val="20"/>
        </w:rPr>
      </w:pPr>
      <w:r w:rsidRPr="00763FDF">
        <w:rPr>
          <w:rFonts w:ascii="Calibri" w:hAnsi="Calibri" w:cs="Calibri"/>
          <w:sz w:val="20"/>
          <w:szCs w:val="20"/>
        </w:rPr>
        <w:drawing>
          <wp:inline distT="0" distB="0" distL="0" distR="0" wp14:anchorId="17041268" wp14:editId="15E8A302">
            <wp:extent cx="5943600" cy="59251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925185"/>
                    </a:xfrm>
                    <a:prstGeom prst="rect">
                      <a:avLst/>
                    </a:prstGeom>
                  </pic:spPr>
                </pic:pic>
              </a:graphicData>
            </a:graphic>
          </wp:inline>
        </w:drawing>
      </w:r>
    </w:p>
    <w:p w14:paraId="0970E9F4" w14:textId="4BCBF2DB" w:rsidR="00763FDF" w:rsidRDefault="00763FDF" w:rsidP="00974E00">
      <w:pPr>
        <w:pStyle w:val="ListParagraph"/>
        <w:rPr>
          <w:rFonts w:ascii="Calibri" w:hAnsi="Calibri" w:cs="Calibri"/>
          <w:sz w:val="20"/>
          <w:szCs w:val="20"/>
        </w:rPr>
      </w:pPr>
    </w:p>
    <w:p w14:paraId="6A30A4C1" w14:textId="68302956" w:rsidR="00763FDF" w:rsidRDefault="00763FDF" w:rsidP="00974E00">
      <w:pPr>
        <w:pStyle w:val="ListParagraph"/>
        <w:rPr>
          <w:rFonts w:ascii="Calibri" w:hAnsi="Calibri" w:cs="Calibri"/>
          <w:sz w:val="20"/>
          <w:szCs w:val="20"/>
        </w:rPr>
      </w:pPr>
      <w:r>
        <w:rPr>
          <w:rFonts w:ascii="Calibri" w:hAnsi="Calibri" w:cs="Calibri"/>
          <w:sz w:val="20"/>
          <w:szCs w:val="20"/>
        </w:rPr>
        <w:t>The p- value generated in the permutation test (0.088) is similar to the p-value calculated in the 95% CL two-sided t-test</w:t>
      </w:r>
      <w:r w:rsidR="00294E2C">
        <w:rPr>
          <w:rFonts w:ascii="Calibri" w:hAnsi="Calibri" w:cs="Calibri"/>
          <w:sz w:val="20"/>
          <w:szCs w:val="20"/>
        </w:rPr>
        <w:t>. Both values would lead to a rejection of the null hypothesis (the mean cash balances of the two sample sets are equal)</w:t>
      </w:r>
    </w:p>
    <w:p w14:paraId="1AAEC9A5" w14:textId="3E7A8D04" w:rsidR="00D66C70" w:rsidRDefault="00D66C70" w:rsidP="00974E00">
      <w:pPr>
        <w:pStyle w:val="ListParagraph"/>
        <w:rPr>
          <w:rFonts w:ascii="Calibri" w:hAnsi="Calibri" w:cs="Calibri"/>
          <w:sz w:val="20"/>
          <w:szCs w:val="20"/>
        </w:rPr>
      </w:pPr>
    </w:p>
    <w:p w14:paraId="1A94CA9C" w14:textId="77777777" w:rsidR="00D66C70" w:rsidRDefault="00D66C70" w:rsidP="00D66C70">
      <w:pPr>
        <w:rPr>
          <w:rFonts w:ascii="Calibri" w:hAnsi="Calibri" w:cs="Calibri"/>
          <w:sz w:val="20"/>
          <w:szCs w:val="20"/>
        </w:rPr>
      </w:pPr>
    </w:p>
    <w:p w14:paraId="41C0EE77" w14:textId="77777777" w:rsidR="00D66C70" w:rsidRDefault="00D66C70" w:rsidP="00D66C70">
      <w:pPr>
        <w:rPr>
          <w:rFonts w:ascii="Calibri" w:hAnsi="Calibri" w:cs="Calibri"/>
          <w:sz w:val="20"/>
          <w:szCs w:val="20"/>
        </w:rPr>
      </w:pPr>
    </w:p>
    <w:p w14:paraId="26824827" w14:textId="77777777" w:rsidR="00D66C70" w:rsidRDefault="00D66C70" w:rsidP="00D66C70">
      <w:pPr>
        <w:rPr>
          <w:rFonts w:ascii="Calibri" w:hAnsi="Calibri" w:cs="Calibri"/>
          <w:sz w:val="20"/>
          <w:szCs w:val="20"/>
        </w:rPr>
      </w:pPr>
    </w:p>
    <w:p w14:paraId="55C2A96E" w14:textId="77777777" w:rsidR="00D66C70" w:rsidRDefault="00D66C70" w:rsidP="00D66C70">
      <w:pPr>
        <w:rPr>
          <w:rFonts w:ascii="Calibri" w:hAnsi="Calibri" w:cs="Calibri"/>
          <w:sz w:val="20"/>
          <w:szCs w:val="20"/>
        </w:rPr>
      </w:pPr>
    </w:p>
    <w:p w14:paraId="7523C416" w14:textId="77777777" w:rsidR="00D66C70" w:rsidRDefault="00D66C70" w:rsidP="00D66C70">
      <w:pPr>
        <w:rPr>
          <w:rFonts w:ascii="Calibri" w:hAnsi="Calibri" w:cs="Calibri"/>
          <w:sz w:val="20"/>
          <w:szCs w:val="20"/>
        </w:rPr>
      </w:pPr>
    </w:p>
    <w:p w14:paraId="781C4F64" w14:textId="77777777" w:rsidR="00D66C70" w:rsidRDefault="00D66C70" w:rsidP="00D66C70">
      <w:pPr>
        <w:rPr>
          <w:rFonts w:ascii="Calibri" w:hAnsi="Calibri" w:cs="Calibri"/>
          <w:sz w:val="20"/>
          <w:szCs w:val="20"/>
        </w:rPr>
      </w:pPr>
    </w:p>
    <w:p w14:paraId="1CF947AD" w14:textId="2DC06FE6" w:rsidR="00D66C70" w:rsidRDefault="00D66C70" w:rsidP="00D66C70">
      <w:pPr>
        <w:rPr>
          <w:rFonts w:ascii="Calibri" w:hAnsi="Calibri" w:cs="Calibri"/>
          <w:sz w:val="20"/>
          <w:szCs w:val="20"/>
        </w:rPr>
      </w:pPr>
      <w:r>
        <w:rPr>
          <w:rFonts w:ascii="Calibri" w:hAnsi="Calibri" w:cs="Calibri"/>
          <w:sz w:val="20"/>
          <w:szCs w:val="20"/>
        </w:rPr>
        <w:t>Question 4):</w:t>
      </w:r>
    </w:p>
    <w:p w14:paraId="4A91952F" w14:textId="6CE4DB15" w:rsidR="00B84531" w:rsidRDefault="00B84531" w:rsidP="00D66C70">
      <w:pPr>
        <w:rPr>
          <w:rFonts w:ascii="Calibri" w:hAnsi="Calibri" w:cs="Calibri"/>
          <w:sz w:val="20"/>
          <w:szCs w:val="20"/>
        </w:rPr>
      </w:pPr>
      <w:r>
        <w:rPr>
          <w:rFonts w:ascii="Calibri" w:hAnsi="Calibri" w:cs="Calibri"/>
          <w:sz w:val="20"/>
          <w:szCs w:val="20"/>
        </w:rPr>
        <w:t xml:space="preserve">       From question 2, the pooled SD of the population is 6.1519</w:t>
      </w:r>
    </w:p>
    <w:p w14:paraId="22B5B702" w14:textId="303A7D4D" w:rsidR="00D746C6" w:rsidRDefault="00D746C6" w:rsidP="00D66C70">
      <w:pPr>
        <w:rPr>
          <w:rFonts w:ascii="Calibri" w:hAnsi="Calibri" w:cs="Calibri"/>
          <w:sz w:val="20"/>
          <w:szCs w:val="20"/>
        </w:rPr>
      </w:pPr>
    </w:p>
    <w:p w14:paraId="66034277" w14:textId="2619BA74" w:rsidR="00D746C6" w:rsidRDefault="00D746C6" w:rsidP="00D7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20202"/>
        </w:rPr>
      </w:pPr>
      <w:r w:rsidRPr="00D746C6">
        <w:rPr>
          <w:rFonts w:ascii="Consolas" w:hAnsi="Consolas" w:cs="Consolas"/>
          <w:color w:val="020202"/>
        </w:rPr>
        <w:br/>
        <w:t>*PROBLEM 4;</w:t>
      </w:r>
      <w:r w:rsidRPr="00D746C6">
        <w:rPr>
          <w:rFonts w:ascii="Consolas" w:hAnsi="Consolas" w:cs="Consolas"/>
          <w:color w:val="020202"/>
        </w:rPr>
        <w:br/>
        <w:t>proc power;</w:t>
      </w:r>
      <w:r w:rsidRPr="00D746C6">
        <w:rPr>
          <w:rFonts w:ascii="Consolas" w:hAnsi="Consolas" w:cs="Consolas"/>
          <w:color w:val="020202"/>
        </w:rPr>
        <w:br/>
      </w:r>
      <w:proofErr w:type="spellStart"/>
      <w:r w:rsidRPr="00D746C6">
        <w:rPr>
          <w:rFonts w:ascii="Consolas" w:hAnsi="Consolas" w:cs="Consolas"/>
          <w:color w:val="020202"/>
        </w:rPr>
        <w:t>twosamplemeans</w:t>
      </w:r>
      <w:proofErr w:type="spellEnd"/>
      <w:r w:rsidRPr="00D746C6">
        <w:rPr>
          <w:rFonts w:ascii="Consolas" w:hAnsi="Consolas" w:cs="Consolas"/>
          <w:color w:val="020202"/>
        </w:rPr>
        <w:t xml:space="preserve"> test=</w:t>
      </w:r>
      <w:proofErr w:type="spellStart"/>
      <w:r w:rsidRPr="00D746C6">
        <w:rPr>
          <w:rFonts w:ascii="Consolas" w:hAnsi="Consolas" w:cs="Consolas"/>
          <w:color w:val="020202"/>
        </w:rPr>
        <w:t>diff_satt</w:t>
      </w:r>
      <w:proofErr w:type="spellEnd"/>
      <w:r w:rsidRPr="00D746C6">
        <w:rPr>
          <w:rFonts w:ascii="Consolas" w:hAnsi="Consolas" w:cs="Consolas"/>
          <w:color w:val="020202"/>
        </w:rPr>
        <w:br/>
      </w:r>
      <w:proofErr w:type="spellStart"/>
      <w:r w:rsidRPr="00D746C6">
        <w:rPr>
          <w:rFonts w:ascii="Consolas" w:hAnsi="Consolas" w:cs="Consolas"/>
          <w:color w:val="020202"/>
        </w:rPr>
        <w:t>stddev</w:t>
      </w:r>
      <w:proofErr w:type="spellEnd"/>
      <w:r w:rsidRPr="00D746C6">
        <w:rPr>
          <w:rFonts w:ascii="Consolas" w:hAnsi="Consolas" w:cs="Consolas"/>
          <w:color w:val="020202"/>
        </w:rPr>
        <w:t xml:space="preserve"> = 6.1519</w:t>
      </w:r>
      <w:r w:rsidRPr="00D746C6">
        <w:rPr>
          <w:rFonts w:ascii="Consolas" w:hAnsi="Consolas" w:cs="Consolas"/>
          <w:color w:val="020202"/>
        </w:rPr>
        <w:br/>
        <w:t>power=0.8</w:t>
      </w:r>
      <w:r w:rsidRPr="00D746C6">
        <w:rPr>
          <w:rFonts w:ascii="Consolas" w:hAnsi="Consolas" w:cs="Consolas"/>
          <w:color w:val="020202"/>
        </w:rPr>
        <w:br/>
      </w:r>
      <w:proofErr w:type="spellStart"/>
      <w:r w:rsidRPr="00D746C6">
        <w:rPr>
          <w:rFonts w:ascii="Consolas" w:hAnsi="Consolas" w:cs="Consolas"/>
          <w:color w:val="020202"/>
        </w:rPr>
        <w:t>meandiff</w:t>
      </w:r>
      <w:proofErr w:type="spellEnd"/>
      <w:r w:rsidRPr="00D746C6">
        <w:rPr>
          <w:rFonts w:ascii="Consolas" w:hAnsi="Consolas" w:cs="Consolas"/>
          <w:color w:val="020202"/>
        </w:rPr>
        <w:t>=1.9238</w:t>
      </w:r>
      <w:r w:rsidRPr="00D746C6">
        <w:rPr>
          <w:rFonts w:ascii="Consolas" w:hAnsi="Consolas" w:cs="Consolas"/>
          <w:color w:val="020202"/>
        </w:rPr>
        <w:br/>
      </w:r>
      <w:proofErr w:type="spellStart"/>
      <w:r w:rsidRPr="00D746C6">
        <w:rPr>
          <w:rFonts w:ascii="Consolas" w:hAnsi="Consolas" w:cs="Consolas"/>
          <w:color w:val="020202"/>
        </w:rPr>
        <w:t>ntotal</w:t>
      </w:r>
      <w:proofErr w:type="spellEnd"/>
      <w:r w:rsidRPr="00D746C6">
        <w:rPr>
          <w:rFonts w:ascii="Consolas" w:hAnsi="Consolas" w:cs="Consolas"/>
          <w:color w:val="020202"/>
        </w:rPr>
        <w:t>=.;</w:t>
      </w:r>
      <w:r w:rsidRPr="00D746C6">
        <w:rPr>
          <w:rFonts w:ascii="Consolas" w:hAnsi="Consolas" w:cs="Consolas"/>
          <w:color w:val="020202"/>
        </w:rPr>
        <w:br/>
        <w:t>plot x=effect min=0.5 max=2;</w:t>
      </w:r>
      <w:r w:rsidRPr="00D746C6">
        <w:rPr>
          <w:rFonts w:ascii="Consolas" w:hAnsi="Consolas" w:cs="Consolas"/>
          <w:color w:val="020202"/>
        </w:rPr>
        <w:br/>
        <w:t xml:space="preserve">run; </w:t>
      </w:r>
    </w:p>
    <w:p w14:paraId="4412CB35" w14:textId="4DCD0185" w:rsidR="00D746C6" w:rsidRDefault="00D746C6" w:rsidP="00D7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20202"/>
        </w:rPr>
      </w:pPr>
      <w:r w:rsidRPr="00D746C6">
        <w:rPr>
          <w:rFonts w:ascii="Consolas" w:hAnsi="Consolas" w:cs="Consolas"/>
          <w:color w:val="020202"/>
        </w:rPr>
        <w:drawing>
          <wp:inline distT="0" distB="0" distL="0" distR="0" wp14:anchorId="09ACE551" wp14:editId="4B84E26E">
            <wp:extent cx="5943600" cy="59251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925185"/>
                    </a:xfrm>
                    <a:prstGeom prst="rect">
                      <a:avLst/>
                    </a:prstGeom>
                  </pic:spPr>
                </pic:pic>
              </a:graphicData>
            </a:graphic>
          </wp:inline>
        </w:drawing>
      </w:r>
    </w:p>
    <w:p w14:paraId="14E307A6" w14:textId="77777777" w:rsidR="00D746C6" w:rsidRDefault="00D746C6" w:rsidP="00D746C6">
      <w:pPr>
        <w:pStyle w:val="HTMLPreformatted"/>
        <w:rPr>
          <w:rFonts w:ascii="Consolas" w:hAnsi="Consolas" w:cs="Consolas"/>
          <w:color w:val="020202"/>
          <w:sz w:val="24"/>
          <w:szCs w:val="24"/>
        </w:rPr>
      </w:pPr>
      <w:r>
        <w:rPr>
          <w:rFonts w:ascii="Consolas" w:hAnsi="Consolas" w:cs="Consolas"/>
          <w:color w:val="020202"/>
          <w:sz w:val="24"/>
          <w:szCs w:val="24"/>
        </w:rPr>
        <w:t>proc power;</w:t>
      </w:r>
      <w:r>
        <w:rPr>
          <w:rFonts w:ascii="Consolas" w:hAnsi="Consolas" w:cs="Consolas"/>
          <w:color w:val="020202"/>
          <w:sz w:val="24"/>
          <w:szCs w:val="24"/>
        </w:rPr>
        <w:br/>
      </w:r>
      <w:proofErr w:type="spellStart"/>
      <w:r>
        <w:rPr>
          <w:rFonts w:ascii="Consolas" w:hAnsi="Consolas" w:cs="Consolas"/>
          <w:color w:val="020202"/>
          <w:sz w:val="24"/>
          <w:szCs w:val="24"/>
        </w:rPr>
        <w:t>twosamplemeans</w:t>
      </w:r>
      <w:proofErr w:type="spellEnd"/>
      <w:r>
        <w:rPr>
          <w:rFonts w:ascii="Consolas" w:hAnsi="Consolas" w:cs="Consolas"/>
          <w:color w:val="020202"/>
          <w:sz w:val="24"/>
          <w:szCs w:val="24"/>
        </w:rPr>
        <w:t xml:space="preserve"> test=</w:t>
      </w:r>
      <w:proofErr w:type="spellStart"/>
      <w:r>
        <w:rPr>
          <w:rFonts w:ascii="Consolas" w:hAnsi="Consolas" w:cs="Consolas"/>
          <w:color w:val="020202"/>
          <w:sz w:val="24"/>
          <w:szCs w:val="24"/>
        </w:rPr>
        <w:t>diff_satt</w:t>
      </w:r>
      <w:proofErr w:type="spellEnd"/>
      <w:r>
        <w:rPr>
          <w:rFonts w:ascii="Consolas" w:hAnsi="Consolas" w:cs="Consolas"/>
          <w:color w:val="020202"/>
          <w:sz w:val="24"/>
          <w:szCs w:val="24"/>
        </w:rPr>
        <w:br/>
      </w:r>
      <w:proofErr w:type="spellStart"/>
      <w:r>
        <w:rPr>
          <w:rFonts w:ascii="Consolas" w:hAnsi="Consolas" w:cs="Consolas"/>
          <w:color w:val="020202"/>
          <w:sz w:val="24"/>
          <w:szCs w:val="24"/>
        </w:rPr>
        <w:t>stddev</w:t>
      </w:r>
      <w:proofErr w:type="spellEnd"/>
      <w:r>
        <w:rPr>
          <w:rFonts w:ascii="Consolas" w:hAnsi="Consolas" w:cs="Consolas"/>
          <w:color w:val="020202"/>
          <w:sz w:val="24"/>
          <w:szCs w:val="24"/>
        </w:rPr>
        <w:t xml:space="preserve"> = 6.1519</w:t>
      </w:r>
      <w:r>
        <w:rPr>
          <w:rFonts w:ascii="Consolas" w:hAnsi="Consolas" w:cs="Consolas"/>
          <w:color w:val="020202"/>
          <w:sz w:val="24"/>
          <w:szCs w:val="24"/>
        </w:rPr>
        <w:br/>
        <w:t>power=0.8 0.7 0.6</w:t>
      </w:r>
      <w:r>
        <w:rPr>
          <w:rFonts w:ascii="Consolas" w:hAnsi="Consolas" w:cs="Consolas"/>
          <w:color w:val="020202"/>
          <w:sz w:val="24"/>
          <w:szCs w:val="24"/>
        </w:rPr>
        <w:br/>
      </w:r>
      <w:proofErr w:type="spellStart"/>
      <w:r>
        <w:rPr>
          <w:rFonts w:ascii="Consolas" w:hAnsi="Consolas" w:cs="Consolas"/>
          <w:color w:val="020202"/>
          <w:sz w:val="24"/>
          <w:szCs w:val="24"/>
        </w:rPr>
        <w:t>meandiff</w:t>
      </w:r>
      <w:proofErr w:type="spellEnd"/>
      <w:r>
        <w:rPr>
          <w:rFonts w:ascii="Consolas" w:hAnsi="Consolas" w:cs="Consolas"/>
          <w:color w:val="020202"/>
          <w:sz w:val="24"/>
          <w:szCs w:val="24"/>
        </w:rPr>
        <w:t>=1.9238</w:t>
      </w:r>
      <w:r>
        <w:rPr>
          <w:rFonts w:ascii="Consolas" w:hAnsi="Consolas" w:cs="Consolas"/>
          <w:color w:val="020202"/>
          <w:sz w:val="24"/>
          <w:szCs w:val="24"/>
        </w:rPr>
        <w:br/>
      </w:r>
      <w:proofErr w:type="spellStart"/>
      <w:r>
        <w:rPr>
          <w:rFonts w:ascii="Consolas" w:hAnsi="Consolas" w:cs="Consolas"/>
          <w:color w:val="020202"/>
          <w:sz w:val="24"/>
          <w:szCs w:val="24"/>
        </w:rPr>
        <w:t>ntotal</w:t>
      </w:r>
      <w:proofErr w:type="spellEnd"/>
      <w:r>
        <w:rPr>
          <w:rFonts w:ascii="Consolas" w:hAnsi="Consolas" w:cs="Consolas"/>
          <w:color w:val="020202"/>
          <w:sz w:val="24"/>
          <w:szCs w:val="24"/>
        </w:rPr>
        <w:t>=.;</w:t>
      </w:r>
      <w:r>
        <w:rPr>
          <w:rFonts w:ascii="Consolas" w:hAnsi="Consolas" w:cs="Consolas"/>
          <w:color w:val="020202"/>
          <w:sz w:val="24"/>
          <w:szCs w:val="24"/>
        </w:rPr>
        <w:br/>
        <w:t>plot x=effect min=0.5 max=2;</w:t>
      </w:r>
      <w:r>
        <w:rPr>
          <w:rFonts w:ascii="Consolas" w:hAnsi="Consolas" w:cs="Consolas"/>
          <w:color w:val="020202"/>
          <w:sz w:val="24"/>
          <w:szCs w:val="24"/>
        </w:rPr>
        <w:br/>
        <w:t xml:space="preserve">run; </w:t>
      </w:r>
    </w:p>
    <w:p w14:paraId="5410F81A" w14:textId="2A0B334B" w:rsidR="00D746C6" w:rsidRDefault="00D746C6" w:rsidP="00D7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20202"/>
        </w:rPr>
      </w:pPr>
    </w:p>
    <w:p w14:paraId="0ABB8909" w14:textId="060E3D2C" w:rsidR="00D746C6" w:rsidRDefault="00D746C6" w:rsidP="00D7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20202"/>
        </w:rPr>
      </w:pPr>
      <w:r w:rsidRPr="00D746C6">
        <w:rPr>
          <w:rFonts w:ascii="Consolas" w:hAnsi="Consolas" w:cs="Consolas"/>
          <w:color w:val="020202"/>
        </w:rPr>
        <w:drawing>
          <wp:inline distT="0" distB="0" distL="0" distR="0" wp14:anchorId="3A127408" wp14:editId="37C7F107">
            <wp:extent cx="5943600" cy="64141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414135"/>
                    </a:xfrm>
                    <a:prstGeom prst="rect">
                      <a:avLst/>
                    </a:prstGeom>
                  </pic:spPr>
                </pic:pic>
              </a:graphicData>
            </a:graphic>
          </wp:inline>
        </w:drawing>
      </w:r>
    </w:p>
    <w:p w14:paraId="6B4D87DD" w14:textId="1862230C" w:rsidR="007B30E2" w:rsidRDefault="007B30E2" w:rsidP="00D7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20202"/>
        </w:rPr>
      </w:pPr>
    </w:p>
    <w:p w14:paraId="305E383D" w14:textId="3B6BBA8B" w:rsidR="007B30E2" w:rsidRDefault="007B30E2" w:rsidP="007B30E2">
      <w:pPr>
        <w:pStyle w:val="HTMLPreformatted"/>
        <w:rPr>
          <w:rFonts w:ascii="Consolas" w:hAnsi="Consolas" w:cs="Consolas"/>
          <w:color w:val="020202"/>
          <w:sz w:val="24"/>
          <w:szCs w:val="24"/>
        </w:rPr>
      </w:pPr>
      <w:r>
        <w:rPr>
          <w:rFonts w:ascii="Consolas" w:hAnsi="Consolas" w:cs="Consolas"/>
          <w:color w:val="020202"/>
          <w:sz w:val="24"/>
          <w:szCs w:val="24"/>
        </w:rPr>
        <w:t>proc power;</w:t>
      </w:r>
      <w:r>
        <w:rPr>
          <w:rFonts w:ascii="Consolas" w:hAnsi="Consolas" w:cs="Consolas"/>
          <w:color w:val="020202"/>
          <w:sz w:val="24"/>
          <w:szCs w:val="24"/>
        </w:rPr>
        <w:br/>
      </w:r>
      <w:proofErr w:type="spellStart"/>
      <w:r>
        <w:rPr>
          <w:rFonts w:ascii="Consolas" w:hAnsi="Consolas" w:cs="Consolas"/>
          <w:color w:val="020202"/>
          <w:sz w:val="24"/>
          <w:szCs w:val="24"/>
        </w:rPr>
        <w:t>twosamplemeans</w:t>
      </w:r>
      <w:proofErr w:type="spellEnd"/>
      <w:r>
        <w:rPr>
          <w:rFonts w:ascii="Consolas" w:hAnsi="Consolas" w:cs="Consolas"/>
          <w:color w:val="020202"/>
          <w:sz w:val="24"/>
          <w:szCs w:val="24"/>
        </w:rPr>
        <w:t xml:space="preserve"> test=</w:t>
      </w:r>
      <w:proofErr w:type="spellStart"/>
      <w:r>
        <w:rPr>
          <w:rFonts w:ascii="Consolas" w:hAnsi="Consolas" w:cs="Consolas"/>
          <w:color w:val="020202"/>
          <w:sz w:val="24"/>
          <w:szCs w:val="24"/>
        </w:rPr>
        <w:t>diff_satt</w:t>
      </w:r>
      <w:proofErr w:type="spellEnd"/>
      <w:r>
        <w:rPr>
          <w:rFonts w:ascii="Consolas" w:hAnsi="Consolas" w:cs="Consolas"/>
          <w:color w:val="020202"/>
          <w:sz w:val="24"/>
          <w:szCs w:val="24"/>
        </w:rPr>
        <w:br/>
      </w:r>
      <w:proofErr w:type="spellStart"/>
      <w:r>
        <w:rPr>
          <w:rFonts w:ascii="Consolas" w:hAnsi="Consolas" w:cs="Consolas"/>
          <w:color w:val="020202"/>
          <w:sz w:val="24"/>
          <w:szCs w:val="24"/>
        </w:rPr>
        <w:t>stddev</w:t>
      </w:r>
      <w:proofErr w:type="spellEnd"/>
      <w:r>
        <w:rPr>
          <w:rFonts w:ascii="Consolas" w:hAnsi="Consolas" w:cs="Consolas"/>
          <w:color w:val="020202"/>
          <w:sz w:val="24"/>
          <w:szCs w:val="24"/>
        </w:rPr>
        <w:t xml:space="preserve"> = 6.1519</w:t>
      </w:r>
      <w:r>
        <w:rPr>
          <w:rFonts w:ascii="Consolas" w:hAnsi="Consolas" w:cs="Consolas"/>
          <w:color w:val="020202"/>
          <w:sz w:val="24"/>
          <w:szCs w:val="24"/>
        </w:rPr>
        <w:br/>
        <w:t>power=0.8 0.6</w:t>
      </w:r>
      <w:r>
        <w:rPr>
          <w:rFonts w:ascii="Consolas" w:hAnsi="Consolas" w:cs="Consolas"/>
          <w:color w:val="020202"/>
          <w:sz w:val="24"/>
          <w:szCs w:val="24"/>
        </w:rPr>
        <w:br/>
      </w:r>
      <w:proofErr w:type="spellStart"/>
      <w:r>
        <w:rPr>
          <w:rFonts w:ascii="Consolas" w:hAnsi="Consolas" w:cs="Consolas"/>
          <w:color w:val="020202"/>
          <w:sz w:val="24"/>
          <w:szCs w:val="24"/>
        </w:rPr>
        <w:t>meandiff</w:t>
      </w:r>
      <w:proofErr w:type="spellEnd"/>
      <w:r>
        <w:rPr>
          <w:rFonts w:ascii="Consolas" w:hAnsi="Consolas" w:cs="Consolas"/>
          <w:color w:val="020202"/>
          <w:sz w:val="24"/>
          <w:szCs w:val="24"/>
        </w:rPr>
        <w:t>=</w:t>
      </w:r>
      <w:r w:rsidR="00210466">
        <w:rPr>
          <w:rFonts w:ascii="Consolas" w:hAnsi="Consolas" w:cs="Consolas"/>
          <w:color w:val="020202"/>
          <w:sz w:val="24"/>
          <w:szCs w:val="24"/>
        </w:rPr>
        <w:t>0.8</w:t>
      </w:r>
      <w:r>
        <w:rPr>
          <w:rFonts w:ascii="Consolas" w:hAnsi="Consolas" w:cs="Consolas"/>
          <w:color w:val="020202"/>
          <w:sz w:val="24"/>
          <w:szCs w:val="24"/>
        </w:rPr>
        <w:br/>
      </w:r>
      <w:proofErr w:type="spellStart"/>
      <w:r>
        <w:rPr>
          <w:rFonts w:ascii="Consolas" w:hAnsi="Consolas" w:cs="Consolas"/>
          <w:color w:val="020202"/>
          <w:sz w:val="24"/>
          <w:szCs w:val="24"/>
        </w:rPr>
        <w:t>ntotal</w:t>
      </w:r>
      <w:proofErr w:type="spellEnd"/>
      <w:r>
        <w:rPr>
          <w:rFonts w:ascii="Consolas" w:hAnsi="Consolas" w:cs="Consolas"/>
          <w:color w:val="020202"/>
          <w:sz w:val="24"/>
          <w:szCs w:val="24"/>
        </w:rPr>
        <w:t>=.;</w:t>
      </w:r>
      <w:r>
        <w:rPr>
          <w:rFonts w:ascii="Consolas" w:hAnsi="Consolas" w:cs="Consolas"/>
          <w:color w:val="020202"/>
          <w:sz w:val="24"/>
          <w:szCs w:val="24"/>
        </w:rPr>
        <w:br/>
        <w:t xml:space="preserve">run; </w:t>
      </w:r>
    </w:p>
    <w:p w14:paraId="07E73D48" w14:textId="6CC93A75" w:rsidR="007B30E2" w:rsidRPr="00D746C6" w:rsidRDefault="00210466" w:rsidP="00D7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20202"/>
        </w:rPr>
      </w:pPr>
      <w:r>
        <w:rPr>
          <w:rFonts w:ascii="Consolas" w:hAnsi="Consolas" w:cs="Consolas"/>
          <w:color w:val="020202"/>
        </w:rPr>
        <w:t>Sample size diff = 698</w:t>
      </w:r>
      <w:bookmarkStart w:id="0" w:name="_GoBack"/>
      <w:bookmarkEnd w:id="0"/>
    </w:p>
    <w:p w14:paraId="4EE5C7F1" w14:textId="1D45A95E" w:rsidR="00D746C6" w:rsidRPr="00D66C70" w:rsidRDefault="00210466" w:rsidP="00D66C70">
      <w:pPr>
        <w:rPr>
          <w:rFonts w:ascii="Calibri" w:hAnsi="Calibri" w:cs="Calibri"/>
          <w:sz w:val="20"/>
          <w:szCs w:val="20"/>
        </w:rPr>
      </w:pPr>
      <w:r w:rsidRPr="00210466">
        <w:rPr>
          <w:rFonts w:ascii="Calibri" w:hAnsi="Calibri" w:cs="Calibri"/>
          <w:sz w:val="20"/>
          <w:szCs w:val="20"/>
        </w:rPr>
        <w:drawing>
          <wp:inline distT="0" distB="0" distL="0" distR="0" wp14:anchorId="147F29D5" wp14:editId="03B8C795">
            <wp:extent cx="5943600" cy="37738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73805"/>
                    </a:xfrm>
                    <a:prstGeom prst="rect">
                      <a:avLst/>
                    </a:prstGeom>
                  </pic:spPr>
                </pic:pic>
              </a:graphicData>
            </a:graphic>
          </wp:inline>
        </w:drawing>
      </w:r>
    </w:p>
    <w:sectPr w:rsidR="00D746C6" w:rsidRPr="00D66C70" w:rsidSect="00BD24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4C597E" w14:textId="77777777" w:rsidR="006422E6" w:rsidRDefault="006422E6" w:rsidP="00626D30">
      <w:r>
        <w:separator/>
      </w:r>
    </w:p>
  </w:endnote>
  <w:endnote w:type="continuationSeparator" w:id="0">
    <w:p w14:paraId="5836FE2D" w14:textId="77777777" w:rsidR="006422E6" w:rsidRDefault="006422E6" w:rsidP="00626D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FA87D7" w14:textId="77777777" w:rsidR="006422E6" w:rsidRDefault="006422E6" w:rsidP="00626D30">
      <w:r>
        <w:separator/>
      </w:r>
    </w:p>
  </w:footnote>
  <w:footnote w:type="continuationSeparator" w:id="0">
    <w:p w14:paraId="46A2BD23" w14:textId="77777777" w:rsidR="006422E6" w:rsidRDefault="006422E6" w:rsidP="00626D3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C36D98"/>
    <w:multiLevelType w:val="hybridMultilevel"/>
    <w:tmpl w:val="DAFE01F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3E701C"/>
    <w:multiLevelType w:val="hybridMultilevel"/>
    <w:tmpl w:val="09E04DC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AE011E0"/>
    <w:multiLevelType w:val="hybridMultilevel"/>
    <w:tmpl w:val="DAFE01F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04D3894"/>
    <w:multiLevelType w:val="hybridMultilevel"/>
    <w:tmpl w:val="DAFE01F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4EB4"/>
    <w:rsid w:val="0007586A"/>
    <w:rsid w:val="000902B6"/>
    <w:rsid w:val="000A21B4"/>
    <w:rsid w:val="000D4BC4"/>
    <w:rsid w:val="001C4F0A"/>
    <w:rsid w:val="00210466"/>
    <w:rsid w:val="00242BD2"/>
    <w:rsid w:val="00294E2C"/>
    <w:rsid w:val="003271DC"/>
    <w:rsid w:val="003668A3"/>
    <w:rsid w:val="00387068"/>
    <w:rsid w:val="0041470D"/>
    <w:rsid w:val="0044273A"/>
    <w:rsid w:val="004C61A4"/>
    <w:rsid w:val="0059539E"/>
    <w:rsid w:val="00596EB9"/>
    <w:rsid w:val="005B4DAD"/>
    <w:rsid w:val="00626D30"/>
    <w:rsid w:val="006422E6"/>
    <w:rsid w:val="006D7F96"/>
    <w:rsid w:val="00763FDF"/>
    <w:rsid w:val="007B30E2"/>
    <w:rsid w:val="0080147B"/>
    <w:rsid w:val="00833D10"/>
    <w:rsid w:val="00894A65"/>
    <w:rsid w:val="008C4A00"/>
    <w:rsid w:val="00974E00"/>
    <w:rsid w:val="009A529F"/>
    <w:rsid w:val="009E4EB4"/>
    <w:rsid w:val="009F52C2"/>
    <w:rsid w:val="00A93E28"/>
    <w:rsid w:val="00AF1083"/>
    <w:rsid w:val="00B50E5A"/>
    <w:rsid w:val="00B745AC"/>
    <w:rsid w:val="00B84531"/>
    <w:rsid w:val="00BD2416"/>
    <w:rsid w:val="00C20B43"/>
    <w:rsid w:val="00CF7881"/>
    <w:rsid w:val="00D66C70"/>
    <w:rsid w:val="00D746C6"/>
    <w:rsid w:val="00D773F8"/>
    <w:rsid w:val="00D80C0B"/>
    <w:rsid w:val="00D85547"/>
    <w:rsid w:val="00D94986"/>
    <w:rsid w:val="00E865DF"/>
    <w:rsid w:val="00F30212"/>
    <w:rsid w:val="00F565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EE87A57"/>
  <w14:defaultImageDpi w14:val="32767"/>
  <w15:chartTrackingRefBased/>
  <w15:docId w15:val="{9E030D90-39E6-C74F-A083-8F93EC4BF5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96EB9"/>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42BD2"/>
    <w:rPr>
      <w:sz w:val="18"/>
      <w:szCs w:val="18"/>
    </w:rPr>
  </w:style>
  <w:style w:type="character" w:customStyle="1" w:styleId="BalloonTextChar">
    <w:name w:val="Balloon Text Char"/>
    <w:basedOn w:val="DefaultParagraphFont"/>
    <w:link w:val="BalloonText"/>
    <w:uiPriority w:val="99"/>
    <w:semiHidden/>
    <w:rsid w:val="00242BD2"/>
    <w:rPr>
      <w:rFonts w:ascii="Times New Roman" w:eastAsia="Times New Roman" w:hAnsi="Times New Roman" w:cs="Times New Roman"/>
      <w:sz w:val="18"/>
      <w:szCs w:val="18"/>
    </w:rPr>
  </w:style>
  <w:style w:type="paragraph" w:styleId="ListParagraph">
    <w:name w:val="List Paragraph"/>
    <w:basedOn w:val="Normal"/>
    <w:uiPriority w:val="34"/>
    <w:qFormat/>
    <w:rsid w:val="009F52C2"/>
    <w:pPr>
      <w:ind w:left="720"/>
      <w:contextualSpacing/>
    </w:pPr>
  </w:style>
  <w:style w:type="paragraph" w:styleId="Header">
    <w:name w:val="header"/>
    <w:basedOn w:val="Normal"/>
    <w:link w:val="HeaderChar"/>
    <w:uiPriority w:val="99"/>
    <w:unhideWhenUsed/>
    <w:rsid w:val="00626D30"/>
    <w:pPr>
      <w:tabs>
        <w:tab w:val="center" w:pos="4680"/>
        <w:tab w:val="right" w:pos="9360"/>
      </w:tabs>
    </w:pPr>
  </w:style>
  <w:style w:type="character" w:customStyle="1" w:styleId="HeaderChar">
    <w:name w:val="Header Char"/>
    <w:basedOn w:val="DefaultParagraphFont"/>
    <w:link w:val="Header"/>
    <w:uiPriority w:val="99"/>
    <w:rsid w:val="00626D30"/>
    <w:rPr>
      <w:rFonts w:ascii="Times New Roman" w:eastAsia="Times New Roman" w:hAnsi="Times New Roman" w:cs="Times New Roman"/>
    </w:rPr>
  </w:style>
  <w:style w:type="paragraph" w:styleId="Footer">
    <w:name w:val="footer"/>
    <w:basedOn w:val="Normal"/>
    <w:link w:val="FooterChar"/>
    <w:uiPriority w:val="99"/>
    <w:unhideWhenUsed/>
    <w:rsid w:val="00626D30"/>
    <w:pPr>
      <w:tabs>
        <w:tab w:val="center" w:pos="4680"/>
        <w:tab w:val="right" w:pos="9360"/>
      </w:tabs>
    </w:pPr>
  </w:style>
  <w:style w:type="character" w:customStyle="1" w:styleId="FooterChar">
    <w:name w:val="Footer Char"/>
    <w:basedOn w:val="DefaultParagraphFont"/>
    <w:link w:val="Footer"/>
    <w:uiPriority w:val="99"/>
    <w:rsid w:val="00626D30"/>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D7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746C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1988798">
      <w:bodyDiv w:val="1"/>
      <w:marLeft w:val="0"/>
      <w:marRight w:val="0"/>
      <w:marTop w:val="0"/>
      <w:marBottom w:val="0"/>
      <w:divBdr>
        <w:top w:val="none" w:sz="0" w:space="0" w:color="auto"/>
        <w:left w:val="none" w:sz="0" w:space="0" w:color="auto"/>
        <w:bottom w:val="none" w:sz="0" w:space="0" w:color="auto"/>
        <w:right w:val="none" w:sz="0" w:space="0" w:color="auto"/>
      </w:divBdr>
    </w:div>
    <w:div w:id="530412083">
      <w:bodyDiv w:val="1"/>
      <w:marLeft w:val="0"/>
      <w:marRight w:val="0"/>
      <w:marTop w:val="0"/>
      <w:marBottom w:val="0"/>
      <w:divBdr>
        <w:top w:val="none" w:sz="0" w:space="0" w:color="auto"/>
        <w:left w:val="none" w:sz="0" w:space="0" w:color="auto"/>
        <w:bottom w:val="none" w:sz="0" w:space="0" w:color="auto"/>
        <w:right w:val="none" w:sz="0" w:space="0" w:color="auto"/>
      </w:divBdr>
    </w:div>
    <w:div w:id="565990017">
      <w:bodyDiv w:val="1"/>
      <w:marLeft w:val="0"/>
      <w:marRight w:val="0"/>
      <w:marTop w:val="0"/>
      <w:marBottom w:val="0"/>
      <w:divBdr>
        <w:top w:val="none" w:sz="0" w:space="0" w:color="auto"/>
        <w:left w:val="none" w:sz="0" w:space="0" w:color="auto"/>
        <w:bottom w:val="none" w:sz="0" w:space="0" w:color="auto"/>
        <w:right w:val="none" w:sz="0" w:space="0" w:color="auto"/>
      </w:divBdr>
    </w:div>
    <w:div w:id="1635599111">
      <w:bodyDiv w:val="1"/>
      <w:marLeft w:val="0"/>
      <w:marRight w:val="0"/>
      <w:marTop w:val="0"/>
      <w:marBottom w:val="0"/>
      <w:divBdr>
        <w:top w:val="none" w:sz="0" w:space="0" w:color="auto"/>
        <w:left w:val="none" w:sz="0" w:space="0" w:color="auto"/>
        <w:bottom w:val="none" w:sz="0" w:space="0" w:color="auto"/>
        <w:right w:val="none" w:sz="0" w:space="0" w:color="auto"/>
      </w:divBdr>
    </w:div>
    <w:div w:id="1988897521">
      <w:bodyDiv w:val="1"/>
      <w:marLeft w:val="0"/>
      <w:marRight w:val="0"/>
      <w:marTop w:val="0"/>
      <w:marBottom w:val="0"/>
      <w:divBdr>
        <w:top w:val="none" w:sz="0" w:space="0" w:color="auto"/>
        <w:left w:val="none" w:sz="0" w:space="0" w:color="auto"/>
        <w:bottom w:val="none" w:sz="0" w:space="0" w:color="auto"/>
        <w:right w:val="none" w:sz="0" w:space="0" w:color="auto"/>
      </w:divBdr>
    </w:div>
    <w:div w:id="2092503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tiff"/><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TotalTime>
  <Pages>11</Pages>
  <Words>677</Words>
  <Characters>3860</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Kennedy</dc:creator>
  <cp:keywords/>
  <dc:description/>
  <cp:lastModifiedBy>Sean Kennedy</cp:lastModifiedBy>
  <cp:revision>32</cp:revision>
  <dcterms:created xsi:type="dcterms:W3CDTF">2019-05-21T02:01:00Z</dcterms:created>
  <dcterms:modified xsi:type="dcterms:W3CDTF">2019-05-26T23:23:00Z</dcterms:modified>
</cp:coreProperties>
</file>